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44B4B" w14:textId="0F342C79" w:rsidR="00D148B5" w:rsidRPr="00C6211A" w:rsidRDefault="009E1A42" w:rsidP="00425451">
      <w:pPr>
        <w:spacing w:after="120" w:line="480" w:lineRule="auto"/>
        <w:ind w:left="851" w:right="843"/>
        <w:rPr>
          <w:b/>
          <w:lang w:val="en-US"/>
        </w:rPr>
      </w:pPr>
      <w:r w:rsidRPr="009E1A42">
        <w:rPr>
          <w:b/>
          <w:lang w:val="en-US"/>
        </w:rPr>
        <w:t>Psychometric properties and validation of the Italian version of the Medical Fear Survey- Short Version</w:t>
      </w:r>
    </w:p>
    <w:p w14:paraId="4CB4FCE3" w14:textId="055D4B95" w:rsidR="00EC19D1" w:rsidRPr="00C6211A" w:rsidRDefault="00EC19D1" w:rsidP="00425451">
      <w:pPr>
        <w:spacing w:after="120" w:line="480" w:lineRule="auto"/>
        <w:ind w:left="851" w:right="843"/>
      </w:pPr>
      <w:r w:rsidRPr="00C6211A">
        <w:t>Marco Bani</w:t>
      </w:r>
      <w:r w:rsidR="00DB6969">
        <w:rPr>
          <w:vertAlign w:val="superscript"/>
        </w:rPr>
        <w:t>1</w:t>
      </w:r>
      <w:r w:rsidR="00215A4F">
        <w:rPr>
          <w:vertAlign w:val="superscript"/>
        </w:rPr>
        <w:t>*</w:t>
      </w:r>
      <w:r w:rsidRPr="00C6211A">
        <w:t xml:space="preserve">, </w:t>
      </w:r>
      <w:r w:rsidR="00907E31" w:rsidRPr="00C6211A">
        <w:t>Federico Zorzi</w:t>
      </w:r>
      <w:r w:rsidR="009E1A42">
        <w:rPr>
          <w:vertAlign w:val="superscript"/>
        </w:rPr>
        <w:t>2</w:t>
      </w:r>
      <w:r w:rsidR="00215A4F">
        <w:rPr>
          <w:vertAlign w:val="superscript"/>
        </w:rPr>
        <w:t>*</w:t>
      </w:r>
      <w:r w:rsidR="00907E31" w:rsidRPr="00C6211A">
        <w:t xml:space="preserve">, </w:t>
      </w:r>
      <w:r w:rsidR="009E1A42">
        <w:t>Selena Russo</w:t>
      </w:r>
      <w:r w:rsidR="009E1A42">
        <w:rPr>
          <w:vertAlign w:val="superscript"/>
        </w:rPr>
        <w:t>1</w:t>
      </w:r>
      <w:r w:rsidR="009E1A42">
        <w:t xml:space="preserve">, </w:t>
      </w:r>
      <w:r w:rsidRPr="00C6211A">
        <w:t>Stefano Ardenghi</w:t>
      </w:r>
      <w:r w:rsidR="00DB6969">
        <w:rPr>
          <w:vertAlign w:val="superscript"/>
        </w:rPr>
        <w:t>1</w:t>
      </w:r>
      <w:r w:rsidRPr="00C6211A">
        <w:t>, Giulia Rampoldi</w:t>
      </w:r>
      <w:r w:rsidR="009E1A42">
        <w:rPr>
          <w:vertAlign w:val="superscript"/>
        </w:rPr>
        <w:t>1</w:t>
      </w:r>
      <w:r w:rsidRPr="00C6211A">
        <w:t>, Maria Grazia Strepparava</w:t>
      </w:r>
      <w:r w:rsidR="00DB6969">
        <w:rPr>
          <w:vertAlign w:val="superscript"/>
        </w:rPr>
        <w:t>1,3</w:t>
      </w:r>
      <w:r w:rsidRPr="00C6211A">
        <w:t>.</w:t>
      </w:r>
    </w:p>
    <w:p w14:paraId="565665CF" w14:textId="1A2D6211" w:rsidR="00EC19D1" w:rsidRPr="00C6211A" w:rsidRDefault="00DB6969" w:rsidP="00425451">
      <w:pPr>
        <w:spacing w:after="120" w:line="480" w:lineRule="auto"/>
        <w:ind w:left="851" w:right="843"/>
        <w:rPr>
          <w:lang w:val="en-US"/>
        </w:rPr>
      </w:pPr>
      <w:r>
        <w:rPr>
          <w:vertAlign w:val="superscript"/>
          <w:lang w:val="en-US"/>
        </w:rPr>
        <w:t>1</w:t>
      </w:r>
      <w:r w:rsidR="009E1A42">
        <w:rPr>
          <w:lang w:val="en-US"/>
        </w:rPr>
        <w:t>School of</w:t>
      </w:r>
      <w:r w:rsidR="00EC19D1" w:rsidRPr="00C6211A">
        <w:rPr>
          <w:lang w:val="en-US"/>
        </w:rPr>
        <w:t xml:space="preserve"> Medicine and Surgery, University of Milano-Bicocca; Via </w:t>
      </w:r>
      <w:proofErr w:type="spellStart"/>
      <w:r w:rsidR="00EC19D1" w:rsidRPr="00C6211A">
        <w:rPr>
          <w:lang w:val="en-US"/>
        </w:rPr>
        <w:t>Cadore</w:t>
      </w:r>
      <w:proofErr w:type="spellEnd"/>
      <w:r w:rsidR="00EC19D1" w:rsidRPr="00C6211A">
        <w:rPr>
          <w:lang w:val="en-US"/>
        </w:rPr>
        <w:t>, 48, 20900 Monza (MB) – Italy</w:t>
      </w:r>
    </w:p>
    <w:p w14:paraId="4B8C8BC4" w14:textId="5A17E437" w:rsidR="00EC19D1" w:rsidRDefault="00DB6969" w:rsidP="00425451">
      <w:pPr>
        <w:spacing w:after="120" w:line="480" w:lineRule="auto"/>
        <w:ind w:left="851" w:right="843"/>
        <w:rPr>
          <w:lang w:val="en-US"/>
        </w:rPr>
      </w:pPr>
      <w:r>
        <w:rPr>
          <w:vertAlign w:val="superscript"/>
          <w:lang w:val="en-US"/>
        </w:rPr>
        <w:t>2</w:t>
      </w:r>
      <w:r w:rsidR="00EC19D1" w:rsidRPr="00C6211A">
        <w:rPr>
          <w:lang w:val="en-US"/>
        </w:rPr>
        <w:t xml:space="preserve">Department </w:t>
      </w:r>
      <w:r w:rsidR="009E1A42" w:rsidRPr="009E1A42">
        <w:rPr>
          <w:lang w:val="en-US"/>
        </w:rPr>
        <w:t>of Biomedical Sciences, University of Sassari, Sassari, Italy</w:t>
      </w:r>
    </w:p>
    <w:p w14:paraId="7022738D" w14:textId="57095ECB" w:rsidR="00DB6969" w:rsidRPr="00C6211A" w:rsidRDefault="00DB6969" w:rsidP="00DB6969">
      <w:pPr>
        <w:spacing w:after="120" w:line="480" w:lineRule="auto"/>
        <w:ind w:left="851" w:right="843"/>
        <w:rPr>
          <w:lang w:val="en-US"/>
        </w:rPr>
      </w:pPr>
      <w:r>
        <w:rPr>
          <w:vertAlign w:val="superscript"/>
          <w:lang w:val="en-US"/>
        </w:rPr>
        <w:t>3</w:t>
      </w:r>
      <w:r>
        <w:rPr>
          <w:lang w:val="en-US"/>
        </w:rPr>
        <w:t>Clinical Psychology Unit, San Gerardo Hospital, ASST Monza</w:t>
      </w:r>
      <w:r w:rsidRPr="00C6211A">
        <w:rPr>
          <w:lang w:val="en-US"/>
        </w:rPr>
        <w:t xml:space="preserve">; Via </w:t>
      </w:r>
      <w:r>
        <w:rPr>
          <w:lang w:val="en-US"/>
        </w:rPr>
        <w:t>Pergolesi</w:t>
      </w:r>
      <w:r w:rsidRPr="00C6211A">
        <w:rPr>
          <w:lang w:val="en-US"/>
        </w:rPr>
        <w:t xml:space="preserve">, </w:t>
      </w:r>
      <w:r>
        <w:rPr>
          <w:lang w:val="en-US"/>
        </w:rPr>
        <w:t>33</w:t>
      </w:r>
      <w:r w:rsidRPr="00C6211A">
        <w:rPr>
          <w:lang w:val="en-US"/>
        </w:rPr>
        <w:t>, 20900 Monza (MB) – Italy</w:t>
      </w:r>
    </w:p>
    <w:p w14:paraId="6C7F336F" w14:textId="33E14D5C" w:rsidR="00EC19D1" w:rsidRPr="00C6211A" w:rsidRDefault="00EC19D1" w:rsidP="00425451">
      <w:pPr>
        <w:spacing w:after="120" w:line="480" w:lineRule="auto"/>
        <w:ind w:left="851" w:right="843"/>
        <w:rPr>
          <w:lang w:val="en-US"/>
        </w:rPr>
      </w:pPr>
      <w:r w:rsidRPr="00C6211A">
        <w:rPr>
          <w:b/>
          <w:lang w:val="en-US"/>
        </w:rPr>
        <w:t>Corresponding author:</w:t>
      </w:r>
      <w:r w:rsidRPr="00C6211A">
        <w:rPr>
          <w:lang w:val="en-US"/>
        </w:rPr>
        <w:t xml:space="preserve"> </w:t>
      </w:r>
      <w:r w:rsidR="00CC48AD" w:rsidRPr="00C6211A">
        <w:rPr>
          <w:lang w:val="en-US"/>
        </w:rPr>
        <w:t>Marco Bani, Ph</w:t>
      </w:r>
      <w:r w:rsidR="006F532A">
        <w:rPr>
          <w:lang w:val="en-US"/>
        </w:rPr>
        <w:t>.D.</w:t>
      </w:r>
      <w:r w:rsidR="00CC48AD" w:rsidRPr="00C6211A">
        <w:rPr>
          <w:lang w:val="en-US"/>
        </w:rPr>
        <w:t xml:space="preserve">, Department of Medicine and Surgery, via </w:t>
      </w:r>
      <w:proofErr w:type="spellStart"/>
      <w:r w:rsidR="00CC48AD" w:rsidRPr="00C6211A">
        <w:rPr>
          <w:lang w:val="en-US"/>
        </w:rPr>
        <w:t>Cadore</w:t>
      </w:r>
      <w:proofErr w:type="spellEnd"/>
      <w:r w:rsidR="00CC48AD" w:rsidRPr="00C6211A">
        <w:rPr>
          <w:lang w:val="en-US"/>
        </w:rPr>
        <w:t xml:space="preserve"> 48, 20900, University of Milano – Bicocca, Monza, Italy; e-mail: marco.bani1@unimib.it</w:t>
      </w:r>
      <w:r w:rsidRPr="00C6211A">
        <w:rPr>
          <w:lang w:val="en-US"/>
        </w:rPr>
        <w:t>, +39 02 64488176</w:t>
      </w:r>
    </w:p>
    <w:p w14:paraId="630183DC" w14:textId="1EDD1E0A" w:rsidR="00425451" w:rsidRDefault="00425451" w:rsidP="00425451">
      <w:pPr>
        <w:spacing w:after="120" w:line="480" w:lineRule="auto"/>
        <w:ind w:left="851" w:right="843"/>
        <w:rPr>
          <w:b/>
          <w:lang w:val="en-US"/>
        </w:rPr>
      </w:pPr>
    </w:p>
    <w:p w14:paraId="23D617FD" w14:textId="36698FC4" w:rsidR="00215A4F" w:rsidRPr="00215A4F" w:rsidRDefault="00215A4F" w:rsidP="00425451">
      <w:pPr>
        <w:spacing w:after="120" w:line="480" w:lineRule="auto"/>
        <w:ind w:left="851" w:right="843"/>
        <w:rPr>
          <w:lang w:val="en-US"/>
        </w:rPr>
      </w:pPr>
      <w:r w:rsidRPr="00215A4F">
        <w:rPr>
          <w:lang w:val="en-US"/>
        </w:rPr>
        <w:t>*these authors contributed equally to the work</w:t>
      </w:r>
    </w:p>
    <w:p w14:paraId="0088E59B" w14:textId="77777777" w:rsidR="00215A4F" w:rsidRDefault="00215A4F" w:rsidP="00425451">
      <w:pPr>
        <w:spacing w:after="120" w:line="480" w:lineRule="auto"/>
        <w:ind w:left="851" w:right="843"/>
        <w:rPr>
          <w:b/>
          <w:lang w:val="en-US"/>
        </w:rPr>
      </w:pPr>
    </w:p>
    <w:p w14:paraId="674B8CC2" w14:textId="31779368" w:rsidR="006E0906" w:rsidRDefault="00D17B80" w:rsidP="007728B4">
      <w:pPr>
        <w:spacing w:after="120" w:line="480" w:lineRule="auto"/>
        <w:ind w:left="851" w:right="843"/>
        <w:rPr>
          <w:b/>
          <w:lang w:val="en-US"/>
        </w:rPr>
      </w:pPr>
      <w:r w:rsidRPr="00C6211A">
        <w:rPr>
          <w:b/>
          <w:lang w:val="en-US"/>
        </w:rPr>
        <w:t>Running head: Injection Phobia Scale and blood donors</w:t>
      </w:r>
    </w:p>
    <w:p w14:paraId="535EC5B0" w14:textId="75D2C0A9" w:rsidR="005218FE" w:rsidRDefault="005218FE" w:rsidP="007728B4">
      <w:pPr>
        <w:spacing w:after="120" w:line="480" w:lineRule="auto"/>
        <w:ind w:left="851" w:right="843"/>
        <w:rPr>
          <w:b/>
          <w:lang w:val="en-US"/>
        </w:rPr>
      </w:pPr>
    </w:p>
    <w:p w14:paraId="74D91F0E" w14:textId="110B09F0" w:rsidR="005218FE" w:rsidRPr="005218FE" w:rsidRDefault="005218FE" w:rsidP="005218FE">
      <w:pPr>
        <w:spacing w:after="120" w:line="480" w:lineRule="auto"/>
        <w:ind w:left="851" w:right="843"/>
        <w:rPr>
          <w:lang w:val="en-GB"/>
        </w:rPr>
      </w:pPr>
      <w:r w:rsidRPr="005D55F8">
        <w:rPr>
          <w:b/>
          <w:lang w:val="en-GB"/>
        </w:rPr>
        <w:t xml:space="preserve">Compliance with Ethical Standards: </w:t>
      </w:r>
      <w:r w:rsidRPr="005218FE">
        <w:rPr>
          <w:lang w:val="en-GB"/>
        </w:rPr>
        <w:t>The authors assert that all procedures contributing to this work comply with the ethical standards of the relevant national and institutional committees on human experimentation and with the Helsinki Declaration of 1975, as revised in 2008. Ethics approval was obtained from the University of Milano-Bicocca Ethics Committee (study Prot.</w:t>
      </w:r>
      <w:r w:rsidR="00FE4967">
        <w:rPr>
          <w:lang w:val="en-GB"/>
        </w:rPr>
        <w:t xml:space="preserve"> </w:t>
      </w:r>
      <w:r w:rsidR="00FE4967" w:rsidRPr="00FE4967">
        <w:rPr>
          <w:lang w:val="en-GB"/>
        </w:rPr>
        <w:t>n° 339, 0059772/17</w:t>
      </w:r>
      <w:r w:rsidRPr="005218FE">
        <w:rPr>
          <w:lang w:val="en-GB"/>
        </w:rPr>
        <w:t>).</w:t>
      </w:r>
    </w:p>
    <w:p w14:paraId="3135F76D" w14:textId="4FB1CE62" w:rsidR="005218FE" w:rsidRDefault="005D55F8" w:rsidP="005218FE">
      <w:pPr>
        <w:spacing w:after="120" w:line="480" w:lineRule="auto"/>
        <w:ind w:left="851" w:right="843"/>
        <w:rPr>
          <w:lang w:val="en-GB"/>
        </w:rPr>
      </w:pPr>
      <w:r>
        <w:rPr>
          <w:b/>
          <w:lang w:val="en-GB"/>
        </w:rPr>
        <w:lastRenderedPageBreak/>
        <w:t>F</w:t>
      </w:r>
      <w:r w:rsidR="005218FE" w:rsidRPr="005D55F8">
        <w:rPr>
          <w:b/>
          <w:lang w:val="en-GB"/>
        </w:rPr>
        <w:t>unding Statement:</w:t>
      </w:r>
      <w:r w:rsidR="005218FE" w:rsidRPr="005218FE">
        <w:rPr>
          <w:lang w:val="en-GB"/>
        </w:rPr>
        <w:t xml:space="preserve"> </w:t>
      </w:r>
      <w:r w:rsidRPr="005D55F8">
        <w:rPr>
          <w:lang w:val="en-GB"/>
        </w:rPr>
        <w:t>This research was supported by the University of Milano-Bicocca [grant number: 2019-ATE-0105, P.I. Marco Bani].</w:t>
      </w:r>
    </w:p>
    <w:p w14:paraId="772D4146" w14:textId="26877A7C" w:rsidR="005D55F8" w:rsidRDefault="005D55F8" w:rsidP="005D55F8">
      <w:pPr>
        <w:spacing w:after="120" w:line="480" w:lineRule="auto"/>
        <w:ind w:left="851" w:right="843"/>
        <w:rPr>
          <w:lang w:val="en-GB"/>
        </w:rPr>
      </w:pPr>
      <w:r w:rsidRPr="005D55F8">
        <w:rPr>
          <w:b/>
          <w:lang w:val="en-GB"/>
        </w:rPr>
        <w:t>Conflicts of Interest:</w:t>
      </w:r>
      <w:r w:rsidRPr="005D55F8">
        <w:rPr>
          <w:lang w:val="en-GB"/>
        </w:rPr>
        <w:t xml:space="preserve"> None</w:t>
      </w:r>
    </w:p>
    <w:p w14:paraId="3672A803" w14:textId="568D0DE9" w:rsidR="003549D8" w:rsidRPr="003549D8" w:rsidRDefault="003549D8" w:rsidP="005D55F8">
      <w:pPr>
        <w:spacing w:after="120" w:line="480" w:lineRule="auto"/>
        <w:ind w:left="851" w:right="843"/>
        <w:rPr>
          <w:lang w:val="en-GB"/>
        </w:rPr>
      </w:pPr>
      <w:r>
        <w:rPr>
          <w:b/>
          <w:lang w:val="en-GB"/>
        </w:rPr>
        <w:t>Data availability:</w:t>
      </w:r>
      <w:r>
        <w:rPr>
          <w:lang w:val="en-GB"/>
        </w:rPr>
        <w:t xml:space="preserve"> </w:t>
      </w:r>
      <w:r w:rsidRPr="003549D8">
        <w:rPr>
          <w:lang w:val="en-GB"/>
        </w:rPr>
        <w:t>The datasets generated during and/or analysed during the current study are available from the corresponding author on reasonable request.</w:t>
      </w:r>
      <w:bookmarkStart w:id="0" w:name="_GoBack"/>
      <w:bookmarkEnd w:id="0"/>
    </w:p>
    <w:p w14:paraId="5504048C" w14:textId="43A5D45D" w:rsidR="005D55F8" w:rsidRPr="007728B4" w:rsidRDefault="005D55F8" w:rsidP="005D55F8">
      <w:pPr>
        <w:spacing w:after="120" w:line="480" w:lineRule="auto"/>
        <w:ind w:left="851" w:right="843"/>
        <w:rPr>
          <w:lang w:val="en-GB"/>
        </w:rPr>
      </w:pPr>
      <w:r w:rsidRPr="005D55F8">
        <w:rPr>
          <w:b/>
          <w:lang w:val="en-GB"/>
        </w:rPr>
        <w:t>Acknowledgements:</w:t>
      </w:r>
      <w:r>
        <w:rPr>
          <w:b/>
          <w:lang w:val="en-GB"/>
        </w:rPr>
        <w:t xml:space="preserve"> </w:t>
      </w:r>
      <w:r w:rsidRPr="005D55F8">
        <w:rPr>
          <w:lang w:val="en-GB"/>
        </w:rPr>
        <w:t xml:space="preserve">We are thankful to </w:t>
      </w:r>
      <w:r w:rsidR="00263D09" w:rsidRPr="005D55F8">
        <w:rPr>
          <w:lang w:val="en-GB"/>
        </w:rPr>
        <w:t xml:space="preserve">prof. Ronald </w:t>
      </w:r>
      <w:proofErr w:type="spellStart"/>
      <w:r w:rsidR="00263D09" w:rsidRPr="005D55F8">
        <w:rPr>
          <w:lang w:val="en-GB"/>
        </w:rPr>
        <w:t>Kleinknecht</w:t>
      </w:r>
      <w:proofErr w:type="spellEnd"/>
      <w:r w:rsidR="00263D09">
        <w:rPr>
          <w:lang w:val="en-GB"/>
        </w:rPr>
        <w:t xml:space="preserve"> and </w:t>
      </w:r>
      <w:r w:rsidRPr="005D55F8">
        <w:rPr>
          <w:lang w:val="en-GB"/>
        </w:rPr>
        <w:t xml:space="preserve">Valentina </w:t>
      </w:r>
      <w:proofErr w:type="spellStart"/>
      <w:r w:rsidRPr="005D55F8">
        <w:rPr>
          <w:lang w:val="en-GB"/>
        </w:rPr>
        <w:t>Spinosa</w:t>
      </w:r>
      <w:proofErr w:type="spellEnd"/>
      <w:r w:rsidRPr="005D55F8">
        <w:rPr>
          <w:lang w:val="en-GB"/>
        </w:rPr>
        <w:t xml:space="preserve"> for </w:t>
      </w:r>
      <w:r w:rsidR="00263D09">
        <w:rPr>
          <w:lang w:val="en-GB"/>
        </w:rPr>
        <w:t>thei</w:t>
      </w:r>
      <w:r w:rsidRPr="005D55F8">
        <w:rPr>
          <w:lang w:val="en-GB"/>
        </w:rPr>
        <w:t>r assistance in the back translation procedure.</w:t>
      </w:r>
    </w:p>
    <w:sectPr w:rsidR="005D55F8" w:rsidRPr="007728B4" w:rsidSect="00DE00EA">
      <w:footerReference w:type="default" r:id="rId8"/>
      <w:pgSz w:w="11900" w:h="16840"/>
      <w:pgMar w:top="1417" w:right="985"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87BE9" w14:textId="77777777" w:rsidR="001C7E37" w:rsidRDefault="001C7E37" w:rsidP="0083270E">
      <w:r>
        <w:separator/>
      </w:r>
    </w:p>
  </w:endnote>
  <w:endnote w:type="continuationSeparator" w:id="0">
    <w:p w14:paraId="6E8430D2" w14:textId="77777777" w:rsidR="001C7E37" w:rsidRDefault="001C7E37" w:rsidP="0083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4BC8" w14:textId="77777777" w:rsidR="00AE0F4D" w:rsidRDefault="00AE0F4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FA5D2" w14:textId="77777777" w:rsidR="001C7E37" w:rsidRDefault="001C7E37" w:rsidP="0083270E">
      <w:r>
        <w:separator/>
      </w:r>
    </w:p>
  </w:footnote>
  <w:footnote w:type="continuationSeparator" w:id="0">
    <w:p w14:paraId="79F62C5C" w14:textId="77777777" w:rsidR="001C7E37" w:rsidRDefault="001C7E37" w:rsidP="008327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B7279"/>
    <w:multiLevelType w:val="hybridMultilevel"/>
    <w:tmpl w:val="C85ACF44"/>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 w15:restartNumberingAfterBreak="0">
    <w:nsid w:val="37E86D9B"/>
    <w:multiLevelType w:val="hybridMultilevel"/>
    <w:tmpl w:val="743EEF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35726E"/>
    <w:multiLevelType w:val="hybridMultilevel"/>
    <w:tmpl w:val="FAC278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wNLUwMLE0NDaxtDBU0lEKTi0uzszPAykwMqwFAFG7f2MtAAAA"/>
  </w:docVars>
  <w:rsids>
    <w:rsidRoot w:val="00387E11"/>
    <w:rsid w:val="00005A17"/>
    <w:rsid w:val="00006D8B"/>
    <w:rsid w:val="000122D4"/>
    <w:rsid w:val="00017EED"/>
    <w:rsid w:val="00044F25"/>
    <w:rsid w:val="00051474"/>
    <w:rsid w:val="000563A6"/>
    <w:rsid w:val="00056DCA"/>
    <w:rsid w:val="000746D7"/>
    <w:rsid w:val="00077FE4"/>
    <w:rsid w:val="00080715"/>
    <w:rsid w:val="000831E8"/>
    <w:rsid w:val="00090865"/>
    <w:rsid w:val="00096473"/>
    <w:rsid w:val="000B441B"/>
    <w:rsid w:val="000C2E63"/>
    <w:rsid w:val="000D0003"/>
    <w:rsid w:val="000D11F2"/>
    <w:rsid w:val="000D2AD3"/>
    <w:rsid w:val="000D4DAA"/>
    <w:rsid w:val="000E28F0"/>
    <w:rsid w:val="000E57B8"/>
    <w:rsid w:val="000F12F7"/>
    <w:rsid w:val="000F6136"/>
    <w:rsid w:val="001119AF"/>
    <w:rsid w:val="0011602A"/>
    <w:rsid w:val="00121DFC"/>
    <w:rsid w:val="00123207"/>
    <w:rsid w:val="00135FE4"/>
    <w:rsid w:val="00144489"/>
    <w:rsid w:val="00144AA8"/>
    <w:rsid w:val="001502D6"/>
    <w:rsid w:val="0015042C"/>
    <w:rsid w:val="0015586D"/>
    <w:rsid w:val="001560C8"/>
    <w:rsid w:val="00160068"/>
    <w:rsid w:val="00162CF6"/>
    <w:rsid w:val="0016626F"/>
    <w:rsid w:val="00166C34"/>
    <w:rsid w:val="0016760D"/>
    <w:rsid w:val="00175E07"/>
    <w:rsid w:val="00182C30"/>
    <w:rsid w:val="00193DD3"/>
    <w:rsid w:val="001A016A"/>
    <w:rsid w:val="001A083C"/>
    <w:rsid w:val="001A21D3"/>
    <w:rsid w:val="001A3D65"/>
    <w:rsid w:val="001A6803"/>
    <w:rsid w:val="001A7CF1"/>
    <w:rsid w:val="001B155D"/>
    <w:rsid w:val="001B59C7"/>
    <w:rsid w:val="001B75ED"/>
    <w:rsid w:val="001C379C"/>
    <w:rsid w:val="001C639A"/>
    <w:rsid w:val="001C7E37"/>
    <w:rsid w:val="001D313A"/>
    <w:rsid w:val="001D5528"/>
    <w:rsid w:val="001E5226"/>
    <w:rsid w:val="001F5E5D"/>
    <w:rsid w:val="001F6808"/>
    <w:rsid w:val="0020300E"/>
    <w:rsid w:val="00206548"/>
    <w:rsid w:val="00207BC6"/>
    <w:rsid w:val="00215A4F"/>
    <w:rsid w:val="002166E0"/>
    <w:rsid w:val="00217019"/>
    <w:rsid w:val="00217CAD"/>
    <w:rsid w:val="00220E54"/>
    <w:rsid w:val="00220F28"/>
    <w:rsid w:val="00223A1D"/>
    <w:rsid w:val="00224240"/>
    <w:rsid w:val="00224420"/>
    <w:rsid w:val="00227BA9"/>
    <w:rsid w:val="00230448"/>
    <w:rsid w:val="00235EB1"/>
    <w:rsid w:val="00237FD1"/>
    <w:rsid w:val="00242060"/>
    <w:rsid w:val="0025152D"/>
    <w:rsid w:val="00251941"/>
    <w:rsid w:val="00256B52"/>
    <w:rsid w:val="00263D09"/>
    <w:rsid w:val="00265E60"/>
    <w:rsid w:val="002740F4"/>
    <w:rsid w:val="00280E22"/>
    <w:rsid w:val="00284C2F"/>
    <w:rsid w:val="00285D29"/>
    <w:rsid w:val="002869F0"/>
    <w:rsid w:val="00287F8F"/>
    <w:rsid w:val="002902B8"/>
    <w:rsid w:val="00290C9F"/>
    <w:rsid w:val="002A0DF7"/>
    <w:rsid w:val="002A474D"/>
    <w:rsid w:val="002B0225"/>
    <w:rsid w:val="002B2DB7"/>
    <w:rsid w:val="002B4A7B"/>
    <w:rsid w:val="002B6500"/>
    <w:rsid w:val="002C5ED8"/>
    <w:rsid w:val="002C7232"/>
    <w:rsid w:val="002D223B"/>
    <w:rsid w:val="002D7499"/>
    <w:rsid w:val="002E1949"/>
    <w:rsid w:val="002E61B8"/>
    <w:rsid w:val="002F525E"/>
    <w:rsid w:val="00303DF9"/>
    <w:rsid w:val="003043F7"/>
    <w:rsid w:val="00304976"/>
    <w:rsid w:val="00315AC3"/>
    <w:rsid w:val="0032700A"/>
    <w:rsid w:val="003307FE"/>
    <w:rsid w:val="00336643"/>
    <w:rsid w:val="00343F51"/>
    <w:rsid w:val="00350AF6"/>
    <w:rsid w:val="0035238D"/>
    <w:rsid w:val="00352AFC"/>
    <w:rsid w:val="003549D8"/>
    <w:rsid w:val="00360074"/>
    <w:rsid w:val="003608A4"/>
    <w:rsid w:val="0036398C"/>
    <w:rsid w:val="003724D5"/>
    <w:rsid w:val="0037559F"/>
    <w:rsid w:val="003801FA"/>
    <w:rsid w:val="00387E11"/>
    <w:rsid w:val="0039150D"/>
    <w:rsid w:val="00392F27"/>
    <w:rsid w:val="003A3357"/>
    <w:rsid w:val="003A7046"/>
    <w:rsid w:val="003B1E50"/>
    <w:rsid w:val="003B4FF1"/>
    <w:rsid w:val="003B5CD1"/>
    <w:rsid w:val="003C1459"/>
    <w:rsid w:val="003C5202"/>
    <w:rsid w:val="003E11E6"/>
    <w:rsid w:val="003E4470"/>
    <w:rsid w:val="003E4608"/>
    <w:rsid w:val="003E5923"/>
    <w:rsid w:val="003E5C25"/>
    <w:rsid w:val="003F4B6E"/>
    <w:rsid w:val="003F5CD5"/>
    <w:rsid w:val="004060A5"/>
    <w:rsid w:val="00411682"/>
    <w:rsid w:val="00424997"/>
    <w:rsid w:val="00425451"/>
    <w:rsid w:val="00434927"/>
    <w:rsid w:val="00436314"/>
    <w:rsid w:val="004416F9"/>
    <w:rsid w:val="0046608F"/>
    <w:rsid w:val="00467309"/>
    <w:rsid w:val="00476BA7"/>
    <w:rsid w:val="0048593E"/>
    <w:rsid w:val="004862E4"/>
    <w:rsid w:val="00487C79"/>
    <w:rsid w:val="00497153"/>
    <w:rsid w:val="004A1154"/>
    <w:rsid w:val="004A1CD4"/>
    <w:rsid w:val="004B59F5"/>
    <w:rsid w:val="004B70C6"/>
    <w:rsid w:val="004C2FC1"/>
    <w:rsid w:val="004C672F"/>
    <w:rsid w:val="004C6795"/>
    <w:rsid w:val="004D3F7A"/>
    <w:rsid w:val="004D4332"/>
    <w:rsid w:val="004D4B10"/>
    <w:rsid w:val="004E0F0C"/>
    <w:rsid w:val="004E74F1"/>
    <w:rsid w:val="004F2969"/>
    <w:rsid w:val="00500119"/>
    <w:rsid w:val="005022AC"/>
    <w:rsid w:val="00502414"/>
    <w:rsid w:val="00503A5B"/>
    <w:rsid w:val="00505457"/>
    <w:rsid w:val="00512C30"/>
    <w:rsid w:val="00513239"/>
    <w:rsid w:val="005159EC"/>
    <w:rsid w:val="00515FD1"/>
    <w:rsid w:val="00520C76"/>
    <w:rsid w:val="005218FE"/>
    <w:rsid w:val="0052266C"/>
    <w:rsid w:val="00522ECE"/>
    <w:rsid w:val="00525E18"/>
    <w:rsid w:val="00534317"/>
    <w:rsid w:val="00535508"/>
    <w:rsid w:val="005415AB"/>
    <w:rsid w:val="00545607"/>
    <w:rsid w:val="00547343"/>
    <w:rsid w:val="00553E49"/>
    <w:rsid w:val="005540CE"/>
    <w:rsid w:val="00576FCF"/>
    <w:rsid w:val="005825D5"/>
    <w:rsid w:val="00582AC3"/>
    <w:rsid w:val="00585621"/>
    <w:rsid w:val="00585D1A"/>
    <w:rsid w:val="00591C96"/>
    <w:rsid w:val="0059421A"/>
    <w:rsid w:val="005A0651"/>
    <w:rsid w:val="005B2E97"/>
    <w:rsid w:val="005B7AAA"/>
    <w:rsid w:val="005C1611"/>
    <w:rsid w:val="005C48C6"/>
    <w:rsid w:val="005C6BB1"/>
    <w:rsid w:val="005D109D"/>
    <w:rsid w:val="005D55F8"/>
    <w:rsid w:val="005E34F5"/>
    <w:rsid w:val="005E7220"/>
    <w:rsid w:val="00611DF4"/>
    <w:rsid w:val="006260B1"/>
    <w:rsid w:val="006267B6"/>
    <w:rsid w:val="00634D57"/>
    <w:rsid w:val="00642650"/>
    <w:rsid w:val="00642CF1"/>
    <w:rsid w:val="00646E22"/>
    <w:rsid w:val="00652CFA"/>
    <w:rsid w:val="00655461"/>
    <w:rsid w:val="00671BC4"/>
    <w:rsid w:val="00677258"/>
    <w:rsid w:val="00681ECF"/>
    <w:rsid w:val="006850D1"/>
    <w:rsid w:val="00686833"/>
    <w:rsid w:val="00687E2B"/>
    <w:rsid w:val="00696E50"/>
    <w:rsid w:val="006B04C3"/>
    <w:rsid w:val="006B544F"/>
    <w:rsid w:val="006C0EFA"/>
    <w:rsid w:val="006C10B6"/>
    <w:rsid w:val="006C2E76"/>
    <w:rsid w:val="006C5DA4"/>
    <w:rsid w:val="006C7571"/>
    <w:rsid w:val="006D4B99"/>
    <w:rsid w:val="006E0906"/>
    <w:rsid w:val="006E0AFC"/>
    <w:rsid w:val="006E43E3"/>
    <w:rsid w:val="006E7ECD"/>
    <w:rsid w:val="006F532A"/>
    <w:rsid w:val="006F5A73"/>
    <w:rsid w:val="006F698D"/>
    <w:rsid w:val="00702E73"/>
    <w:rsid w:val="00711102"/>
    <w:rsid w:val="00723762"/>
    <w:rsid w:val="0073112C"/>
    <w:rsid w:val="0073162E"/>
    <w:rsid w:val="00732A3A"/>
    <w:rsid w:val="00736761"/>
    <w:rsid w:val="0073721C"/>
    <w:rsid w:val="0075234F"/>
    <w:rsid w:val="007546B5"/>
    <w:rsid w:val="00763AF3"/>
    <w:rsid w:val="007645A5"/>
    <w:rsid w:val="007728B4"/>
    <w:rsid w:val="00774CCF"/>
    <w:rsid w:val="00796026"/>
    <w:rsid w:val="007A6A52"/>
    <w:rsid w:val="007A702D"/>
    <w:rsid w:val="007B4728"/>
    <w:rsid w:val="007B475B"/>
    <w:rsid w:val="007C08BE"/>
    <w:rsid w:val="007C180E"/>
    <w:rsid w:val="007C6353"/>
    <w:rsid w:val="007C6E5A"/>
    <w:rsid w:val="007C70E2"/>
    <w:rsid w:val="007D013B"/>
    <w:rsid w:val="007D1F49"/>
    <w:rsid w:val="007D6DBA"/>
    <w:rsid w:val="007D7CB3"/>
    <w:rsid w:val="007D7F76"/>
    <w:rsid w:val="008117E9"/>
    <w:rsid w:val="008122A8"/>
    <w:rsid w:val="008169A4"/>
    <w:rsid w:val="00816CAC"/>
    <w:rsid w:val="0083270E"/>
    <w:rsid w:val="00842B20"/>
    <w:rsid w:val="0084391D"/>
    <w:rsid w:val="00850390"/>
    <w:rsid w:val="00852154"/>
    <w:rsid w:val="00860B56"/>
    <w:rsid w:val="00861251"/>
    <w:rsid w:val="0086795B"/>
    <w:rsid w:val="00872AE1"/>
    <w:rsid w:val="00874C64"/>
    <w:rsid w:val="00875F51"/>
    <w:rsid w:val="00877B8B"/>
    <w:rsid w:val="0089381F"/>
    <w:rsid w:val="00895E27"/>
    <w:rsid w:val="008A42F8"/>
    <w:rsid w:val="008A53D7"/>
    <w:rsid w:val="008A545D"/>
    <w:rsid w:val="008B0B0C"/>
    <w:rsid w:val="008C0918"/>
    <w:rsid w:val="008C5FEF"/>
    <w:rsid w:val="008D64C5"/>
    <w:rsid w:val="008E3FF7"/>
    <w:rsid w:val="008E71A4"/>
    <w:rsid w:val="008F08FD"/>
    <w:rsid w:val="008F2056"/>
    <w:rsid w:val="008F533E"/>
    <w:rsid w:val="00903864"/>
    <w:rsid w:val="00904FC9"/>
    <w:rsid w:val="00907E31"/>
    <w:rsid w:val="00911269"/>
    <w:rsid w:val="00913724"/>
    <w:rsid w:val="00920299"/>
    <w:rsid w:val="009254A6"/>
    <w:rsid w:val="00934E96"/>
    <w:rsid w:val="0094568A"/>
    <w:rsid w:val="009572F1"/>
    <w:rsid w:val="00965234"/>
    <w:rsid w:val="0097075D"/>
    <w:rsid w:val="00971C50"/>
    <w:rsid w:val="009738CD"/>
    <w:rsid w:val="009748B6"/>
    <w:rsid w:val="0099161A"/>
    <w:rsid w:val="009957BA"/>
    <w:rsid w:val="009A00FC"/>
    <w:rsid w:val="009A1258"/>
    <w:rsid w:val="009A1E84"/>
    <w:rsid w:val="009A2E56"/>
    <w:rsid w:val="009B115F"/>
    <w:rsid w:val="009C29BF"/>
    <w:rsid w:val="009D6E59"/>
    <w:rsid w:val="009E1A42"/>
    <w:rsid w:val="009E474A"/>
    <w:rsid w:val="009E7761"/>
    <w:rsid w:val="009F117B"/>
    <w:rsid w:val="009F20B8"/>
    <w:rsid w:val="009F7AA4"/>
    <w:rsid w:val="00A1263B"/>
    <w:rsid w:val="00A14725"/>
    <w:rsid w:val="00A30F94"/>
    <w:rsid w:val="00A42348"/>
    <w:rsid w:val="00A43E8D"/>
    <w:rsid w:val="00A51A13"/>
    <w:rsid w:val="00A55E69"/>
    <w:rsid w:val="00A57674"/>
    <w:rsid w:val="00A60F16"/>
    <w:rsid w:val="00A6109F"/>
    <w:rsid w:val="00A75FEB"/>
    <w:rsid w:val="00A77261"/>
    <w:rsid w:val="00A80D2C"/>
    <w:rsid w:val="00A8560C"/>
    <w:rsid w:val="00A908E3"/>
    <w:rsid w:val="00A91857"/>
    <w:rsid w:val="00A976CC"/>
    <w:rsid w:val="00A977B5"/>
    <w:rsid w:val="00AA6F69"/>
    <w:rsid w:val="00AA7F15"/>
    <w:rsid w:val="00AB5A3C"/>
    <w:rsid w:val="00AC1228"/>
    <w:rsid w:val="00AC5EA2"/>
    <w:rsid w:val="00AC6A55"/>
    <w:rsid w:val="00AC6C23"/>
    <w:rsid w:val="00AD1585"/>
    <w:rsid w:val="00AE0F4D"/>
    <w:rsid w:val="00AE17E5"/>
    <w:rsid w:val="00AE3438"/>
    <w:rsid w:val="00AE7F41"/>
    <w:rsid w:val="00AF287F"/>
    <w:rsid w:val="00AF2B64"/>
    <w:rsid w:val="00B0150A"/>
    <w:rsid w:val="00B073A3"/>
    <w:rsid w:val="00B172C6"/>
    <w:rsid w:val="00B200E5"/>
    <w:rsid w:val="00B33DB1"/>
    <w:rsid w:val="00B408AB"/>
    <w:rsid w:val="00B5038B"/>
    <w:rsid w:val="00B5175F"/>
    <w:rsid w:val="00B570BA"/>
    <w:rsid w:val="00B751FE"/>
    <w:rsid w:val="00B756B4"/>
    <w:rsid w:val="00B81452"/>
    <w:rsid w:val="00B85095"/>
    <w:rsid w:val="00B94BB0"/>
    <w:rsid w:val="00B96F28"/>
    <w:rsid w:val="00BA2813"/>
    <w:rsid w:val="00BB0867"/>
    <w:rsid w:val="00BC1E57"/>
    <w:rsid w:val="00BC479F"/>
    <w:rsid w:val="00BD0AD8"/>
    <w:rsid w:val="00BD5AD1"/>
    <w:rsid w:val="00BD6373"/>
    <w:rsid w:val="00BE20D8"/>
    <w:rsid w:val="00BE32E8"/>
    <w:rsid w:val="00BF3ABD"/>
    <w:rsid w:val="00BF4764"/>
    <w:rsid w:val="00BF7E10"/>
    <w:rsid w:val="00C00583"/>
    <w:rsid w:val="00C0335F"/>
    <w:rsid w:val="00C1162E"/>
    <w:rsid w:val="00C12342"/>
    <w:rsid w:val="00C358F7"/>
    <w:rsid w:val="00C477F8"/>
    <w:rsid w:val="00C56E90"/>
    <w:rsid w:val="00C6211A"/>
    <w:rsid w:val="00C715EB"/>
    <w:rsid w:val="00C807EA"/>
    <w:rsid w:val="00CA15A8"/>
    <w:rsid w:val="00CA759D"/>
    <w:rsid w:val="00CC48AD"/>
    <w:rsid w:val="00CD2DA5"/>
    <w:rsid w:val="00CE7553"/>
    <w:rsid w:val="00CF3195"/>
    <w:rsid w:val="00CF51E3"/>
    <w:rsid w:val="00CF6C19"/>
    <w:rsid w:val="00D005B3"/>
    <w:rsid w:val="00D02659"/>
    <w:rsid w:val="00D0331E"/>
    <w:rsid w:val="00D03472"/>
    <w:rsid w:val="00D047B1"/>
    <w:rsid w:val="00D12672"/>
    <w:rsid w:val="00D13A8A"/>
    <w:rsid w:val="00D148B5"/>
    <w:rsid w:val="00D17B80"/>
    <w:rsid w:val="00D23AD5"/>
    <w:rsid w:val="00D36AC5"/>
    <w:rsid w:val="00D4250F"/>
    <w:rsid w:val="00D42BCE"/>
    <w:rsid w:val="00D43037"/>
    <w:rsid w:val="00D43EA8"/>
    <w:rsid w:val="00D45A2A"/>
    <w:rsid w:val="00D46600"/>
    <w:rsid w:val="00D4761D"/>
    <w:rsid w:val="00D53803"/>
    <w:rsid w:val="00D6594C"/>
    <w:rsid w:val="00D65D87"/>
    <w:rsid w:val="00D7335D"/>
    <w:rsid w:val="00D740A9"/>
    <w:rsid w:val="00D74177"/>
    <w:rsid w:val="00D76855"/>
    <w:rsid w:val="00D96DF1"/>
    <w:rsid w:val="00DA1399"/>
    <w:rsid w:val="00DB098F"/>
    <w:rsid w:val="00DB18F1"/>
    <w:rsid w:val="00DB627D"/>
    <w:rsid w:val="00DB6969"/>
    <w:rsid w:val="00DC006A"/>
    <w:rsid w:val="00DC4ACF"/>
    <w:rsid w:val="00DD39FA"/>
    <w:rsid w:val="00DD5453"/>
    <w:rsid w:val="00DE00EA"/>
    <w:rsid w:val="00E00123"/>
    <w:rsid w:val="00E2362C"/>
    <w:rsid w:val="00E25091"/>
    <w:rsid w:val="00E251EF"/>
    <w:rsid w:val="00E25FEF"/>
    <w:rsid w:val="00E37AB0"/>
    <w:rsid w:val="00E43269"/>
    <w:rsid w:val="00E47912"/>
    <w:rsid w:val="00E57F08"/>
    <w:rsid w:val="00E6140C"/>
    <w:rsid w:val="00E73FD9"/>
    <w:rsid w:val="00E75FFC"/>
    <w:rsid w:val="00E84C16"/>
    <w:rsid w:val="00E87981"/>
    <w:rsid w:val="00E9022D"/>
    <w:rsid w:val="00EA5492"/>
    <w:rsid w:val="00EA7C5D"/>
    <w:rsid w:val="00EB1F04"/>
    <w:rsid w:val="00EB6852"/>
    <w:rsid w:val="00EB6C71"/>
    <w:rsid w:val="00EB7F4C"/>
    <w:rsid w:val="00EC19D1"/>
    <w:rsid w:val="00EC4C2E"/>
    <w:rsid w:val="00ED3470"/>
    <w:rsid w:val="00ED4955"/>
    <w:rsid w:val="00ED4EFE"/>
    <w:rsid w:val="00ED6C15"/>
    <w:rsid w:val="00EE2145"/>
    <w:rsid w:val="00EE4CBB"/>
    <w:rsid w:val="00EE7F2A"/>
    <w:rsid w:val="00EF2E26"/>
    <w:rsid w:val="00EF5186"/>
    <w:rsid w:val="00F101EC"/>
    <w:rsid w:val="00F126DD"/>
    <w:rsid w:val="00F15C01"/>
    <w:rsid w:val="00F17DE9"/>
    <w:rsid w:val="00F21022"/>
    <w:rsid w:val="00F2593A"/>
    <w:rsid w:val="00F2647A"/>
    <w:rsid w:val="00F26F9A"/>
    <w:rsid w:val="00F279C6"/>
    <w:rsid w:val="00F34F1E"/>
    <w:rsid w:val="00F40EC9"/>
    <w:rsid w:val="00F53934"/>
    <w:rsid w:val="00F5539A"/>
    <w:rsid w:val="00F56747"/>
    <w:rsid w:val="00F57A2E"/>
    <w:rsid w:val="00F72C7D"/>
    <w:rsid w:val="00F73B61"/>
    <w:rsid w:val="00F7595C"/>
    <w:rsid w:val="00F837C8"/>
    <w:rsid w:val="00F920DD"/>
    <w:rsid w:val="00F96CA6"/>
    <w:rsid w:val="00FA52D0"/>
    <w:rsid w:val="00FA72FE"/>
    <w:rsid w:val="00FB636D"/>
    <w:rsid w:val="00FB72BD"/>
    <w:rsid w:val="00FB7DAC"/>
    <w:rsid w:val="00FD3DAA"/>
    <w:rsid w:val="00FD4EB2"/>
    <w:rsid w:val="00FE1025"/>
    <w:rsid w:val="00FE481C"/>
    <w:rsid w:val="00FE4967"/>
    <w:rsid w:val="00FF58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45E0"/>
  <w15:docId w15:val="{BD7614F5-E7BE-429F-9AE0-240B86C9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17E9"/>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387E11"/>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Titolo2">
    <w:name w:val="heading 2"/>
    <w:basedOn w:val="Normale"/>
    <w:next w:val="Normale"/>
    <w:link w:val="Titolo2Carattere"/>
    <w:uiPriority w:val="9"/>
    <w:unhideWhenUsed/>
    <w:qFormat/>
    <w:rsid w:val="00387E11"/>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next w:val="Normale"/>
    <w:link w:val="Titolo3Carattere"/>
    <w:uiPriority w:val="9"/>
    <w:semiHidden/>
    <w:unhideWhenUsed/>
    <w:qFormat/>
    <w:rsid w:val="00387E11"/>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Titolo4">
    <w:name w:val="heading 4"/>
    <w:basedOn w:val="Normale"/>
    <w:next w:val="Normale"/>
    <w:link w:val="Titolo4Carattere"/>
    <w:uiPriority w:val="9"/>
    <w:semiHidden/>
    <w:unhideWhenUsed/>
    <w:qFormat/>
    <w:rsid w:val="00387E11"/>
    <w:pPr>
      <w:keepNext/>
      <w:keepLines/>
      <w:spacing w:before="120" w:line="252" w:lineRule="auto"/>
      <w:jc w:val="both"/>
      <w:outlineLvl w:val="3"/>
    </w:pPr>
    <w:rPr>
      <w:rFonts w:asciiTheme="majorHAnsi" w:eastAsiaTheme="majorEastAsia" w:hAnsiTheme="majorHAnsi" w:cstheme="majorBidi"/>
      <w:i/>
      <w:iCs/>
      <w:lang w:eastAsia="en-US"/>
    </w:rPr>
  </w:style>
  <w:style w:type="paragraph" w:styleId="Titolo5">
    <w:name w:val="heading 5"/>
    <w:basedOn w:val="Normale"/>
    <w:next w:val="Normale"/>
    <w:link w:val="Titolo5Carattere"/>
    <w:uiPriority w:val="9"/>
    <w:semiHidden/>
    <w:unhideWhenUsed/>
    <w:qFormat/>
    <w:rsid w:val="00387E11"/>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Titolo6">
    <w:name w:val="heading 6"/>
    <w:basedOn w:val="Normale"/>
    <w:next w:val="Normale"/>
    <w:link w:val="Titolo6Carattere"/>
    <w:uiPriority w:val="9"/>
    <w:semiHidden/>
    <w:unhideWhenUsed/>
    <w:qFormat/>
    <w:rsid w:val="00387E11"/>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Titolo7">
    <w:name w:val="heading 7"/>
    <w:basedOn w:val="Normale"/>
    <w:next w:val="Normale"/>
    <w:link w:val="Titolo7Carattere"/>
    <w:uiPriority w:val="9"/>
    <w:semiHidden/>
    <w:unhideWhenUsed/>
    <w:qFormat/>
    <w:rsid w:val="00387E11"/>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Titolo8">
    <w:name w:val="heading 8"/>
    <w:basedOn w:val="Normale"/>
    <w:next w:val="Normale"/>
    <w:link w:val="Titolo8Carattere"/>
    <w:uiPriority w:val="9"/>
    <w:semiHidden/>
    <w:unhideWhenUsed/>
    <w:qFormat/>
    <w:rsid w:val="00387E11"/>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Titolo9">
    <w:name w:val="heading 9"/>
    <w:basedOn w:val="Normale"/>
    <w:next w:val="Normale"/>
    <w:link w:val="Titolo9Carattere"/>
    <w:uiPriority w:val="9"/>
    <w:semiHidden/>
    <w:unhideWhenUsed/>
    <w:qFormat/>
    <w:rsid w:val="00387E11"/>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7E11"/>
    <w:rPr>
      <w:rFonts w:asciiTheme="majorHAnsi" w:eastAsiaTheme="majorEastAsia" w:hAnsiTheme="majorHAnsi" w:cstheme="majorBidi"/>
      <w:b/>
      <w:bCs/>
      <w:caps/>
      <w:spacing w:val="4"/>
      <w:sz w:val="28"/>
      <w:szCs w:val="28"/>
    </w:rPr>
  </w:style>
  <w:style w:type="character" w:customStyle="1" w:styleId="Titolo2Carattere">
    <w:name w:val="Titolo 2 Carattere"/>
    <w:basedOn w:val="Carpredefinitoparagrafo"/>
    <w:link w:val="Titolo2"/>
    <w:uiPriority w:val="9"/>
    <w:rsid w:val="00387E11"/>
    <w:rPr>
      <w:rFonts w:asciiTheme="majorHAnsi" w:eastAsiaTheme="majorEastAsia" w:hAnsiTheme="majorHAnsi" w:cstheme="majorBidi"/>
      <w:color w:val="2F5496" w:themeColor="accent1" w:themeShade="BF"/>
      <w:sz w:val="26"/>
      <w:szCs w:val="26"/>
    </w:rPr>
  </w:style>
  <w:style w:type="paragraph" w:styleId="Nessunaspaziatura">
    <w:name w:val="No Spacing"/>
    <w:uiPriority w:val="1"/>
    <w:qFormat/>
    <w:rsid w:val="00387E11"/>
    <w:pPr>
      <w:jc w:val="both"/>
    </w:pPr>
    <w:rPr>
      <w:rFonts w:eastAsiaTheme="minorEastAsia"/>
      <w:sz w:val="22"/>
      <w:szCs w:val="22"/>
    </w:rPr>
  </w:style>
  <w:style w:type="paragraph" w:customStyle="1" w:styleId="Default">
    <w:name w:val="Default"/>
    <w:rsid w:val="00387E11"/>
    <w:pPr>
      <w:autoSpaceDE w:val="0"/>
      <w:autoSpaceDN w:val="0"/>
      <w:adjustRightInd w:val="0"/>
    </w:pPr>
    <w:rPr>
      <w:rFonts w:ascii="Calibri" w:eastAsiaTheme="minorEastAsia" w:hAnsi="Calibri" w:cs="Calibri"/>
      <w:color w:val="000000"/>
    </w:rPr>
  </w:style>
  <w:style w:type="character" w:customStyle="1" w:styleId="Titolo3Carattere">
    <w:name w:val="Titolo 3 Carattere"/>
    <w:basedOn w:val="Carpredefinitoparagrafo"/>
    <w:link w:val="Titolo3"/>
    <w:uiPriority w:val="9"/>
    <w:semiHidden/>
    <w:rsid w:val="00387E11"/>
    <w:rPr>
      <w:rFonts w:asciiTheme="majorHAnsi" w:eastAsiaTheme="majorEastAsia" w:hAnsiTheme="majorHAnsi" w:cstheme="majorBidi"/>
      <w:spacing w:val="4"/>
    </w:rPr>
  </w:style>
  <w:style w:type="character" w:customStyle="1" w:styleId="Titolo4Carattere">
    <w:name w:val="Titolo 4 Carattere"/>
    <w:basedOn w:val="Carpredefinitoparagrafo"/>
    <w:link w:val="Titolo4"/>
    <w:uiPriority w:val="9"/>
    <w:semiHidden/>
    <w:rsid w:val="00387E11"/>
    <w:rPr>
      <w:rFonts w:asciiTheme="majorHAnsi" w:eastAsiaTheme="majorEastAsia" w:hAnsiTheme="majorHAnsi" w:cstheme="majorBidi"/>
      <w:i/>
      <w:iCs/>
    </w:rPr>
  </w:style>
  <w:style w:type="character" w:customStyle="1" w:styleId="Titolo5Carattere">
    <w:name w:val="Titolo 5 Carattere"/>
    <w:basedOn w:val="Carpredefinitoparagrafo"/>
    <w:link w:val="Titolo5"/>
    <w:uiPriority w:val="9"/>
    <w:semiHidden/>
    <w:rsid w:val="00387E11"/>
    <w:rPr>
      <w:rFonts w:asciiTheme="majorHAnsi" w:eastAsiaTheme="majorEastAsia" w:hAnsiTheme="majorHAnsi" w:cstheme="majorBidi"/>
      <w:b/>
      <w:bCs/>
      <w:sz w:val="22"/>
      <w:szCs w:val="22"/>
    </w:rPr>
  </w:style>
  <w:style w:type="character" w:customStyle="1" w:styleId="Titolo6Carattere">
    <w:name w:val="Titolo 6 Carattere"/>
    <w:basedOn w:val="Carpredefinitoparagrafo"/>
    <w:link w:val="Titolo6"/>
    <w:uiPriority w:val="9"/>
    <w:semiHidden/>
    <w:rsid w:val="00387E11"/>
    <w:rPr>
      <w:rFonts w:asciiTheme="majorHAnsi" w:eastAsiaTheme="majorEastAsia" w:hAnsiTheme="majorHAnsi" w:cstheme="majorBidi"/>
      <w:b/>
      <w:bCs/>
      <w:i/>
      <w:iCs/>
      <w:sz w:val="22"/>
      <w:szCs w:val="22"/>
    </w:rPr>
  </w:style>
  <w:style w:type="character" w:customStyle="1" w:styleId="Titolo7Carattere">
    <w:name w:val="Titolo 7 Carattere"/>
    <w:basedOn w:val="Carpredefinitoparagrafo"/>
    <w:link w:val="Titolo7"/>
    <w:uiPriority w:val="9"/>
    <w:semiHidden/>
    <w:rsid w:val="00387E11"/>
    <w:rPr>
      <w:rFonts w:eastAsiaTheme="minorEastAsia"/>
      <w:i/>
      <w:iCs/>
      <w:sz w:val="22"/>
      <w:szCs w:val="22"/>
    </w:rPr>
  </w:style>
  <w:style w:type="character" w:customStyle="1" w:styleId="Titolo8Carattere">
    <w:name w:val="Titolo 8 Carattere"/>
    <w:basedOn w:val="Carpredefinitoparagrafo"/>
    <w:link w:val="Titolo8"/>
    <w:uiPriority w:val="9"/>
    <w:semiHidden/>
    <w:rsid w:val="00387E11"/>
    <w:rPr>
      <w:rFonts w:eastAsiaTheme="minorEastAsia"/>
      <w:b/>
      <w:bCs/>
      <w:sz w:val="22"/>
      <w:szCs w:val="22"/>
    </w:rPr>
  </w:style>
  <w:style w:type="character" w:customStyle="1" w:styleId="Titolo9Carattere">
    <w:name w:val="Titolo 9 Carattere"/>
    <w:basedOn w:val="Carpredefinitoparagrafo"/>
    <w:link w:val="Titolo9"/>
    <w:uiPriority w:val="9"/>
    <w:semiHidden/>
    <w:rsid w:val="00387E11"/>
    <w:rPr>
      <w:rFonts w:eastAsiaTheme="minorEastAsia"/>
      <w:i/>
      <w:iCs/>
      <w:sz w:val="22"/>
      <w:szCs w:val="22"/>
    </w:rPr>
  </w:style>
  <w:style w:type="character" w:customStyle="1" w:styleId="TitoloCarattere">
    <w:name w:val="Titolo Carattere"/>
    <w:basedOn w:val="Carpredefinitoparagrafo"/>
    <w:link w:val="Titolo"/>
    <w:uiPriority w:val="10"/>
    <w:rsid w:val="00387E11"/>
    <w:rPr>
      <w:rFonts w:asciiTheme="majorHAnsi" w:eastAsiaTheme="majorEastAsia" w:hAnsiTheme="majorHAnsi" w:cstheme="majorBidi"/>
      <w:b/>
      <w:bCs/>
      <w:spacing w:val="-7"/>
      <w:sz w:val="48"/>
      <w:szCs w:val="48"/>
    </w:rPr>
  </w:style>
  <w:style w:type="paragraph" w:styleId="Titolo">
    <w:name w:val="Title"/>
    <w:basedOn w:val="Normale"/>
    <w:next w:val="Normale"/>
    <w:link w:val="TitoloCarattere"/>
    <w:uiPriority w:val="10"/>
    <w:qFormat/>
    <w:rsid w:val="00387E11"/>
    <w:pPr>
      <w:contextualSpacing/>
      <w:jc w:val="center"/>
    </w:pPr>
    <w:rPr>
      <w:rFonts w:asciiTheme="majorHAnsi" w:eastAsiaTheme="majorEastAsia" w:hAnsiTheme="majorHAnsi" w:cstheme="majorBidi"/>
      <w:b/>
      <w:bCs/>
      <w:spacing w:val="-7"/>
      <w:sz w:val="48"/>
      <w:szCs w:val="48"/>
      <w:lang w:eastAsia="en-US"/>
    </w:rPr>
  </w:style>
  <w:style w:type="character" w:customStyle="1" w:styleId="SottotitoloCarattere">
    <w:name w:val="Sottotitolo Carattere"/>
    <w:basedOn w:val="Carpredefinitoparagrafo"/>
    <w:link w:val="Sottotitolo"/>
    <w:uiPriority w:val="11"/>
    <w:rsid w:val="00387E11"/>
    <w:rPr>
      <w:rFonts w:asciiTheme="majorHAnsi" w:eastAsiaTheme="majorEastAsia" w:hAnsiTheme="majorHAnsi" w:cstheme="majorBidi"/>
    </w:rPr>
  </w:style>
  <w:style w:type="paragraph" w:styleId="Sottotitolo">
    <w:name w:val="Subtitle"/>
    <w:basedOn w:val="Normale"/>
    <w:next w:val="Normale"/>
    <w:link w:val="SottotitoloCarattere"/>
    <w:uiPriority w:val="11"/>
    <w:qFormat/>
    <w:rsid w:val="00387E11"/>
    <w:pPr>
      <w:numPr>
        <w:ilvl w:val="1"/>
      </w:numPr>
      <w:spacing w:after="240" w:line="252" w:lineRule="auto"/>
      <w:jc w:val="center"/>
    </w:pPr>
    <w:rPr>
      <w:rFonts w:asciiTheme="majorHAnsi" w:eastAsiaTheme="majorEastAsia" w:hAnsiTheme="majorHAnsi" w:cstheme="majorBidi"/>
      <w:lang w:eastAsia="en-US"/>
    </w:rPr>
  </w:style>
  <w:style w:type="character" w:customStyle="1" w:styleId="CitazioneCarattere">
    <w:name w:val="Citazione Carattere"/>
    <w:basedOn w:val="Carpredefinitoparagrafo"/>
    <w:link w:val="Citazione"/>
    <w:uiPriority w:val="29"/>
    <w:rsid w:val="00387E11"/>
    <w:rPr>
      <w:rFonts w:asciiTheme="majorHAnsi" w:eastAsiaTheme="majorEastAsia" w:hAnsiTheme="majorHAnsi" w:cstheme="majorBidi"/>
      <w:i/>
      <w:iCs/>
    </w:rPr>
  </w:style>
  <w:style w:type="paragraph" w:styleId="Citazione">
    <w:name w:val="Quote"/>
    <w:basedOn w:val="Normale"/>
    <w:next w:val="Normale"/>
    <w:link w:val="CitazioneCarattere"/>
    <w:uiPriority w:val="29"/>
    <w:qFormat/>
    <w:rsid w:val="00387E11"/>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zioneintensaCarattere">
    <w:name w:val="Citazione intensa Carattere"/>
    <w:basedOn w:val="Carpredefinitoparagrafo"/>
    <w:link w:val="Citazioneintensa"/>
    <w:uiPriority w:val="30"/>
    <w:rsid w:val="00387E11"/>
    <w:rPr>
      <w:rFonts w:asciiTheme="majorHAnsi" w:eastAsiaTheme="majorEastAsia" w:hAnsiTheme="majorHAnsi" w:cstheme="majorBidi"/>
      <w:sz w:val="26"/>
      <w:szCs w:val="26"/>
    </w:rPr>
  </w:style>
  <w:style w:type="paragraph" w:styleId="Citazioneintensa">
    <w:name w:val="Intense Quote"/>
    <w:basedOn w:val="Normale"/>
    <w:next w:val="Normale"/>
    <w:link w:val="CitazioneintensaCarattere"/>
    <w:uiPriority w:val="30"/>
    <w:qFormat/>
    <w:rsid w:val="00387E11"/>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TestocommentoCarattere">
    <w:name w:val="Testo commento Carattere"/>
    <w:basedOn w:val="Carpredefinitoparagrafo"/>
    <w:link w:val="Testocommento"/>
    <w:uiPriority w:val="99"/>
    <w:semiHidden/>
    <w:rsid w:val="00387E11"/>
    <w:rPr>
      <w:rFonts w:eastAsiaTheme="minorEastAsia"/>
      <w:sz w:val="20"/>
      <w:szCs w:val="20"/>
    </w:rPr>
  </w:style>
  <w:style w:type="paragraph" w:styleId="Testocommento">
    <w:name w:val="annotation text"/>
    <w:basedOn w:val="Normale"/>
    <w:link w:val="TestocommentoCarattere"/>
    <w:uiPriority w:val="99"/>
    <w:semiHidden/>
    <w:unhideWhenUsed/>
    <w:rsid w:val="00387E11"/>
    <w:pPr>
      <w:spacing w:after="160"/>
      <w:jc w:val="both"/>
    </w:pPr>
    <w:rPr>
      <w:rFonts w:asciiTheme="minorHAnsi" w:eastAsiaTheme="minorEastAsia" w:hAnsiTheme="minorHAnsi" w:cstheme="minorBidi"/>
      <w:sz w:val="20"/>
      <w:szCs w:val="20"/>
      <w:lang w:eastAsia="en-US"/>
    </w:rPr>
  </w:style>
  <w:style w:type="character" w:customStyle="1" w:styleId="SoggettocommentoCarattere">
    <w:name w:val="Soggetto commento Carattere"/>
    <w:basedOn w:val="TestocommentoCarattere"/>
    <w:link w:val="Soggettocommento"/>
    <w:uiPriority w:val="99"/>
    <w:semiHidden/>
    <w:rsid w:val="00387E11"/>
    <w:rPr>
      <w:rFonts w:eastAsiaTheme="minorEastAsia"/>
      <w:b/>
      <w:bCs/>
      <w:sz w:val="20"/>
      <w:szCs w:val="20"/>
    </w:rPr>
  </w:style>
  <w:style w:type="paragraph" w:styleId="Soggettocommento">
    <w:name w:val="annotation subject"/>
    <w:basedOn w:val="Testocommento"/>
    <w:next w:val="Testocommento"/>
    <w:link w:val="SoggettocommentoCarattere"/>
    <w:uiPriority w:val="99"/>
    <w:semiHidden/>
    <w:unhideWhenUsed/>
    <w:rsid w:val="00387E11"/>
    <w:rPr>
      <w:b/>
      <w:bCs/>
    </w:rPr>
  </w:style>
  <w:style w:type="character" w:customStyle="1" w:styleId="TestofumettoCarattere">
    <w:name w:val="Testo fumetto Carattere"/>
    <w:basedOn w:val="Carpredefinitoparagrafo"/>
    <w:link w:val="Testofumetto"/>
    <w:uiPriority w:val="99"/>
    <w:semiHidden/>
    <w:rsid w:val="00387E11"/>
    <w:rPr>
      <w:rFonts w:ascii="Times New Roman" w:eastAsiaTheme="minorEastAsia" w:hAnsi="Times New Roman" w:cs="Times New Roman"/>
      <w:sz w:val="18"/>
      <w:szCs w:val="18"/>
    </w:rPr>
  </w:style>
  <w:style w:type="paragraph" w:styleId="Testofumetto">
    <w:name w:val="Balloon Text"/>
    <w:basedOn w:val="Normale"/>
    <w:link w:val="TestofumettoCarattere"/>
    <w:uiPriority w:val="99"/>
    <w:semiHidden/>
    <w:unhideWhenUsed/>
    <w:rsid w:val="00387E11"/>
    <w:pPr>
      <w:jc w:val="both"/>
    </w:pPr>
    <w:rPr>
      <w:rFonts w:eastAsiaTheme="minorEastAsia"/>
      <w:sz w:val="18"/>
      <w:szCs w:val="18"/>
      <w:lang w:eastAsia="en-US"/>
    </w:rPr>
  </w:style>
  <w:style w:type="character" w:styleId="Rimandocommento">
    <w:name w:val="annotation reference"/>
    <w:basedOn w:val="Carpredefinitoparagrafo"/>
    <w:uiPriority w:val="99"/>
    <w:semiHidden/>
    <w:unhideWhenUsed/>
    <w:rsid w:val="00A57674"/>
    <w:rPr>
      <w:sz w:val="16"/>
      <w:szCs w:val="16"/>
    </w:rPr>
  </w:style>
  <w:style w:type="character" w:styleId="Collegamentoipertestuale">
    <w:name w:val="Hyperlink"/>
    <w:basedOn w:val="Carpredefinitoparagrafo"/>
    <w:uiPriority w:val="99"/>
    <w:unhideWhenUsed/>
    <w:rsid w:val="000831E8"/>
    <w:rPr>
      <w:color w:val="0563C1" w:themeColor="hyperlink"/>
      <w:u w:val="single"/>
    </w:rPr>
  </w:style>
  <w:style w:type="character" w:customStyle="1" w:styleId="Menzionenonrisolta1">
    <w:name w:val="Menzione non risolta1"/>
    <w:basedOn w:val="Carpredefinitoparagrafo"/>
    <w:uiPriority w:val="99"/>
    <w:rsid w:val="000831E8"/>
    <w:rPr>
      <w:color w:val="605E5C"/>
      <w:shd w:val="clear" w:color="auto" w:fill="E1DFDD"/>
    </w:rPr>
  </w:style>
  <w:style w:type="character" w:styleId="Collegamentovisitato">
    <w:name w:val="FollowedHyperlink"/>
    <w:basedOn w:val="Carpredefinitoparagrafo"/>
    <w:uiPriority w:val="99"/>
    <w:semiHidden/>
    <w:unhideWhenUsed/>
    <w:rsid w:val="000831E8"/>
    <w:rPr>
      <w:color w:val="954F72" w:themeColor="followedHyperlink"/>
      <w:u w:val="single"/>
    </w:rPr>
  </w:style>
  <w:style w:type="paragraph" w:styleId="Paragrafoelenco">
    <w:name w:val="List Paragraph"/>
    <w:basedOn w:val="Normale"/>
    <w:uiPriority w:val="34"/>
    <w:qFormat/>
    <w:rsid w:val="007D7F76"/>
    <w:pPr>
      <w:ind w:left="720"/>
      <w:contextualSpacing/>
    </w:pPr>
  </w:style>
  <w:style w:type="paragraph" w:styleId="Revisione">
    <w:name w:val="Revision"/>
    <w:hidden/>
    <w:uiPriority w:val="99"/>
    <w:semiHidden/>
    <w:rsid w:val="00F17DE9"/>
    <w:rPr>
      <w:rFonts w:ascii="Times New Roman" w:eastAsia="Times New Roman" w:hAnsi="Times New Roman" w:cs="Times New Roman"/>
      <w:lang w:eastAsia="it-IT"/>
    </w:rPr>
  </w:style>
  <w:style w:type="table" w:styleId="Grigliatabella">
    <w:name w:val="Table Grid"/>
    <w:basedOn w:val="Tabellanormale"/>
    <w:uiPriority w:val="59"/>
    <w:rsid w:val="00220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C5FEF"/>
    <w:rPr>
      <w:color w:val="808080"/>
    </w:rPr>
  </w:style>
  <w:style w:type="paragraph" w:styleId="Intestazione">
    <w:name w:val="header"/>
    <w:basedOn w:val="Normale"/>
    <w:link w:val="IntestazioneCarattere"/>
    <w:uiPriority w:val="99"/>
    <w:unhideWhenUsed/>
    <w:rsid w:val="0083270E"/>
    <w:pPr>
      <w:tabs>
        <w:tab w:val="center" w:pos="4819"/>
        <w:tab w:val="right" w:pos="9638"/>
      </w:tabs>
    </w:pPr>
  </w:style>
  <w:style w:type="character" w:customStyle="1" w:styleId="IntestazioneCarattere">
    <w:name w:val="Intestazione Carattere"/>
    <w:basedOn w:val="Carpredefinitoparagrafo"/>
    <w:link w:val="Intestazione"/>
    <w:uiPriority w:val="99"/>
    <w:rsid w:val="0083270E"/>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83270E"/>
    <w:pPr>
      <w:tabs>
        <w:tab w:val="center" w:pos="4819"/>
        <w:tab w:val="right" w:pos="9638"/>
      </w:tabs>
    </w:pPr>
  </w:style>
  <w:style w:type="character" w:customStyle="1" w:styleId="PidipaginaCarattere">
    <w:name w:val="Piè di pagina Carattere"/>
    <w:basedOn w:val="Carpredefinitoparagrafo"/>
    <w:link w:val="Pidipagina"/>
    <w:uiPriority w:val="99"/>
    <w:rsid w:val="0083270E"/>
    <w:rPr>
      <w:rFonts w:ascii="Times New Roman" w:eastAsia="Times New Roman" w:hAnsi="Times New Roman" w:cs="Times New Roman"/>
      <w:lang w:eastAsia="it-IT"/>
    </w:rPr>
  </w:style>
  <w:style w:type="character" w:customStyle="1" w:styleId="nlmedition">
    <w:name w:val="nlm_edition"/>
    <w:basedOn w:val="Carpredefinitoparagrafo"/>
    <w:rsid w:val="00C715EB"/>
  </w:style>
  <w:style w:type="character" w:customStyle="1" w:styleId="nlmpublisher-loc">
    <w:name w:val="nlm_publisher-loc"/>
    <w:basedOn w:val="Carpredefinitoparagrafo"/>
    <w:rsid w:val="00C715EB"/>
  </w:style>
  <w:style w:type="character" w:customStyle="1" w:styleId="nlmpublisher-name">
    <w:name w:val="nlm_publisher-name"/>
    <w:basedOn w:val="Carpredefinitoparagrafo"/>
    <w:rsid w:val="00C715EB"/>
  </w:style>
  <w:style w:type="character" w:styleId="Enfasicorsivo">
    <w:name w:val="Emphasis"/>
    <w:basedOn w:val="Carpredefinitoparagrafo"/>
    <w:uiPriority w:val="20"/>
    <w:qFormat/>
    <w:rsid w:val="00C715EB"/>
    <w:rPr>
      <w:i/>
      <w:iCs/>
    </w:rPr>
  </w:style>
  <w:style w:type="character" w:customStyle="1" w:styleId="nlmarticle-title">
    <w:name w:val="nlm_article-title"/>
    <w:basedOn w:val="Carpredefinitoparagrafo"/>
    <w:rsid w:val="00C12342"/>
  </w:style>
  <w:style w:type="character" w:customStyle="1" w:styleId="nlmfpage">
    <w:name w:val="nlm_fpage"/>
    <w:basedOn w:val="Carpredefinitoparagrafo"/>
    <w:rsid w:val="00C12342"/>
  </w:style>
  <w:style w:type="character" w:customStyle="1" w:styleId="nlmlpage">
    <w:name w:val="nlm_lpage"/>
    <w:basedOn w:val="Carpredefinitoparagrafo"/>
    <w:rsid w:val="00C12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6806">
      <w:bodyDiv w:val="1"/>
      <w:marLeft w:val="0"/>
      <w:marRight w:val="0"/>
      <w:marTop w:val="0"/>
      <w:marBottom w:val="0"/>
      <w:divBdr>
        <w:top w:val="none" w:sz="0" w:space="0" w:color="auto"/>
        <w:left w:val="none" w:sz="0" w:space="0" w:color="auto"/>
        <w:bottom w:val="none" w:sz="0" w:space="0" w:color="auto"/>
        <w:right w:val="none" w:sz="0" w:space="0" w:color="auto"/>
      </w:divBdr>
    </w:div>
    <w:div w:id="252125330">
      <w:bodyDiv w:val="1"/>
      <w:marLeft w:val="0"/>
      <w:marRight w:val="0"/>
      <w:marTop w:val="0"/>
      <w:marBottom w:val="0"/>
      <w:divBdr>
        <w:top w:val="none" w:sz="0" w:space="0" w:color="auto"/>
        <w:left w:val="none" w:sz="0" w:space="0" w:color="auto"/>
        <w:bottom w:val="none" w:sz="0" w:space="0" w:color="auto"/>
        <w:right w:val="none" w:sz="0" w:space="0" w:color="auto"/>
      </w:divBdr>
    </w:div>
    <w:div w:id="316613116">
      <w:bodyDiv w:val="1"/>
      <w:marLeft w:val="0"/>
      <w:marRight w:val="0"/>
      <w:marTop w:val="0"/>
      <w:marBottom w:val="0"/>
      <w:divBdr>
        <w:top w:val="none" w:sz="0" w:space="0" w:color="auto"/>
        <w:left w:val="none" w:sz="0" w:space="0" w:color="auto"/>
        <w:bottom w:val="none" w:sz="0" w:space="0" w:color="auto"/>
        <w:right w:val="none" w:sz="0" w:space="0" w:color="auto"/>
      </w:divBdr>
    </w:div>
    <w:div w:id="401027538">
      <w:bodyDiv w:val="1"/>
      <w:marLeft w:val="0"/>
      <w:marRight w:val="0"/>
      <w:marTop w:val="0"/>
      <w:marBottom w:val="0"/>
      <w:divBdr>
        <w:top w:val="none" w:sz="0" w:space="0" w:color="auto"/>
        <w:left w:val="none" w:sz="0" w:space="0" w:color="auto"/>
        <w:bottom w:val="none" w:sz="0" w:space="0" w:color="auto"/>
        <w:right w:val="none" w:sz="0" w:space="0" w:color="auto"/>
      </w:divBdr>
    </w:div>
    <w:div w:id="469641329">
      <w:bodyDiv w:val="1"/>
      <w:marLeft w:val="0"/>
      <w:marRight w:val="0"/>
      <w:marTop w:val="0"/>
      <w:marBottom w:val="0"/>
      <w:divBdr>
        <w:top w:val="none" w:sz="0" w:space="0" w:color="auto"/>
        <w:left w:val="none" w:sz="0" w:space="0" w:color="auto"/>
        <w:bottom w:val="none" w:sz="0" w:space="0" w:color="auto"/>
        <w:right w:val="none" w:sz="0" w:space="0" w:color="auto"/>
      </w:divBdr>
    </w:div>
    <w:div w:id="628442074">
      <w:bodyDiv w:val="1"/>
      <w:marLeft w:val="0"/>
      <w:marRight w:val="0"/>
      <w:marTop w:val="0"/>
      <w:marBottom w:val="0"/>
      <w:divBdr>
        <w:top w:val="none" w:sz="0" w:space="0" w:color="auto"/>
        <w:left w:val="none" w:sz="0" w:space="0" w:color="auto"/>
        <w:bottom w:val="none" w:sz="0" w:space="0" w:color="auto"/>
        <w:right w:val="none" w:sz="0" w:space="0" w:color="auto"/>
      </w:divBdr>
    </w:div>
    <w:div w:id="686910398">
      <w:bodyDiv w:val="1"/>
      <w:marLeft w:val="0"/>
      <w:marRight w:val="0"/>
      <w:marTop w:val="0"/>
      <w:marBottom w:val="0"/>
      <w:divBdr>
        <w:top w:val="none" w:sz="0" w:space="0" w:color="auto"/>
        <w:left w:val="none" w:sz="0" w:space="0" w:color="auto"/>
        <w:bottom w:val="none" w:sz="0" w:space="0" w:color="auto"/>
        <w:right w:val="none" w:sz="0" w:space="0" w:color="auto"/>
      </w:divBdr>
    </w:div>
    <w:div w:id="736129064">
      <w:bodyDiv w:val="1"/>
      <w:marLeft w:val="0"/>
      <w:marRight w:val="0"/>
      <w:marTop w:val="0"/>
      <w:marBottom w:val="0"/>
      <w:divBdr>
        <w:top w:val="none" w:sz="0" w:space="0" w:color="auto"/>
        <w:left w:val="none" w:sz="0" w:space="0" w:color="auto"/>
        <w:bottom w:val="none" w:sz="0" w:space="0" w:color="auto"/>
        <w:right w:val="none" w:sz="0" w:space="0" w:color="auto"/>
      </w:divBdr>
    </w:div>
    <w:div w:id="835922869">
      <w:bodyDiv w:val="1"/>
      <w:marLeft w:val="0"/>
      <w:marRight w:val="0"/>
      <w:marTop w:val="0"/>
      <w:marBottom w:val="0"/>
      <w:divBdr>
        <w:top w:val="none" w:sz="0" w:space="0" w:color="auto"/>
        <w:left w:val="none" w:sz="0" w:space="0" w:color="auto"/>
        <w:bottom w:val="none" w:sz="0" w:space="0" w:color="auto"/>
        <w:right w:val="none" w:sz="0" w:space="0" w:color="auto"/>
      </w:divBdr>
    </w:div>
    <w:div w:id="946741832">
      <w:bodyDiv w:val="1"/>
      <w:marLeft w:val="0"/>
      <w:marRight w:val="0"/>
      <w:marTop w:val="0"/>
      <w:marBottom w:val="0"/>
      <w:divBdr>
        <w:top w:val="none" w:sz="0" w:space="0" w:color="auto"/>
        <w:left w:val="none" w:sz="0" w:space="0" w:color="auto"/>
        <w:bottom w:val="none" w:sz="0" w:space="0" w:color="auto"/>
        <w:right w:val="none" w:sz="0" w:space="0" w:color="auto"/>
      </w:divBdr>
    </w:div>
    <w:div w:id="971786060">
      <w:bodyDiv w:val="1"/>
      <w:marLeft w:val="0"/>
      <w:marRight w:val="0"/>
      <w:marTop w:val="0"/>
      <w:marBottom w:val="0"/>
      <w:divBdr>
        <w:top w:val="none" w:sz="0" w:space="0" w:color="auto"/>
        <w:left w:val="none" w:sz="0" w:space="0" w:color="auto"/>
        <w:bottom w:val="none" w:sz="0" w:space="0" w:color="auto"/>
        <w:right w:val="none" w:sz="0" w:space="0" w:color="auto"/>
      </w:divBdr>
    </w:div>
    <w:div w:id="1108888935">
      <w:bodyDiv w:val="1"/>
      <w:marLeft w:val="0"/>
      <w:marRight w:val="0"/>
      <w:marTop w:val="0"/>
      <w:marBottom w:val="0"/>
      <w:divBdr>
        <w:top w:val="none" w:sz="0" w:space="0" w:color="auto"/>
        <w:left w:val="none" w:sz="0" w:space="0" w:color="auto"/>
        <w:bottom w:val="none" w:sz="0" w:space="0" w:color="auto"/>
        <w:right w:val="none" w:sz="0" w:space="0" w:color="auto"/>
      </w:divBdr>
    </w:div>
    <w:div w:id="1325277964">
      <w:bodyDiv w:val="1"/>
      <w:marLeft w:val="0"/>
      <w:marRight w:val="0"/>
      <w:marTop w:val="0"/>
      <w:marBottom w:val="0"/>
      <w:divBdr>
        <w:top w:val="none" w:sz="0" w:space="0" w:color="auto"/>
        <w:left w:val="none" w:sz="0" w:space="0" w:color="auto"/>
        <w:bottom w:val="none" w:sz="0" w:space="0" w:color="auto"/>
        <w:right w:val="none" w:sz="0" w:space="0" w:color="auto"/>
      </w:divBdr>
    </w:div>
    <w:div w:id="1352226178">
      <w:bodyDiv w:val="1"/>
      <w:marLeft w:val="0"/>
      <w:marRight w:val="0"/>
      <w:marTop w:val="0"/>
      <w:marBottom w:val="0"/>
      <w:divBdr>
        <w:top w:val="none" w:sz="0" w:space="0" w:color="auto"/>
        <w:left w:val="none" w:sz="0" w:space="0" w:color="auto"/>
        <w:bottom w:val="none" w:sz="0" w:space="0" w:color="auto"/>
        <w:right w:val="none" w:sz="0" w:space="0" w:color="auto"/>
      </w:divBdr>
    </w:div>
    <w:div w:id="1513882721">
      <w:bodyDiv w:val="1"/>
      <w:marLeft w:val="0"/>
      <w:marRight w:val="0"/>
      <w:marTop w:val="0"/>
      <w:marBottom w:val="0"/>
      <w:divBdr>
        <w:top w:val="none" w:sz="0" w:space="0" w:color="auto"/>
        <w:left w:val="none" w:sz="0" w:space="0" w:color="auto"/>
        <w:bottom w:val="none" w:sz="0" w:space="0" w:color="auto"/>
        <w:right w:val="none" w:sz="0" w:space="0" w:color="auto"/>
      </w:divBdr>
    </w:div>
    <w:div w:id="1651641256">
      <w:bodyDiv w:val="1"/>
      <w:marLeft w:val="0"/>
      <w:marRight w:val="0"/>
      <w:marTop w:val="0"/>
      <w:marBottom w:val="0"/>
      <w:divBdr>
        <w:top w:val="none" w:sz="0" w:space="0" w:color="auto"/>
        <w:left w:val="none" w:sz="0" w:space="0" w:color="auto"/>
        <w:bottom w:val="none" w:sz="0" w:space="0" w:color="auto"/>
        <w:right w:val="none" w:sz="0" w:space="0" w:color="auto"/>
      </w:divBdr>
    </w:div>
    <w:div w:id="1760984138">
      <w:bodyDiv w:val="1"/>
      <w:marLeft w:val="0"/>
      <w:marRight w:val="0"/>
      <w:marTop w:val="0"/>
      <w:marBottom w:val="0"/>
      <w:divBdr>
        <w:top w:val="none" w:sz="0" w:space="0" w:color="auto"/>
        <w:left w:val="none" w:sz="0" w:space="0" w:color="auto"/>
        <w:bottom w:val="none" w:sz="0" w:space="0" w:color="auto"/>
        <w:right w:val="none" w:sz="0" w:space="0" w:color="auto"/>
      </w:divBdr>
    </w:div>
    <w:div w:id="1842626377">
      <w:bodyDiv w:val="1"/>
      <w:marLeft w:val="0"/>
      <w:marRight w:val="0"/>
      <w:marTop w:val="0"/>
      <w:marBottom w:val="0"/>
      <w:divBdr>
        <w:top w:val="none" w:sz="0" w:space="0" w:color="auto"/>
        <w:left w:val="none" w:sz="0" w:space="0" w:color="auto"/>
        <w:bottom w:val="none" w:sz="0" w:space="0" w:color="auto"/>
        <w:right w:val="none" w:sz="0" w:space="0" w:color="auto"/>
      </w:divBdr>
    </w:div>
    <w:div w:id="1867282567">
      <w:bodyDiv w:val="1"/>
      <w:marLeft w:val="0"/>
      <w:marRight w:val="0"/>
      <w:marTop w:val="0"/>
      <w:marBottom w:val="0"/>
      <w:divBdr>
        <w:top w:val="none" w:sz="0" w:space="0" w:color="auto"/>
        <w:left w:val="none" w:sz="0" w:space="0" w:color="auto"/>
        <w:bottom w:val="none" w:sz="0" w:space="0" w:color="auto"/>
        <w:right w:val="none" w:sz="0" w:space="0" w:color="auto"/>
      </w:divBdr>
    </w:div>
    <w:div w:id="1981685972">
      <w:bodyDiv w:val="1"/>
      <w:marLeft w:val="0"/>
      <w:marRight w:val="0"/>
      <w:marTop w:val="0"/>
      <w:marBottom w:val="0"/>
      <w:divBdr>
        <w:top w:val="none" w:sz="0" w:space="0" w:color="auto"/>
        <w:left w:val="none" w:sz="0" w:space="0" w:color="auto"/>
        <w:bottom w:val="none" w:sz="0" w:space="0" w:color="auto"/>
        <w:right w:val="none" w:sz="0" w:space="0" w:color="auto"/>
      </w:divBdr>
    </w:div>
    <w:div w:id="21074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9A05-9CEB-4FAE-8AD4-EEA381DD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245</Words>
  <Characters>1401</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Bani</dc:creator>
  <cp:keywords/>
  <dc:description/>
  <cp:lastModifiedBy>Marco Bani</cp:lastModifiedBy>
  <cp:revision>8</cp:revision>
  <dcterms:created xsi:type="dcterms:W3CDTF">2019-06-29T16:14:00Z</dcterms:created>
  <dcterms:modified xsi:type="dcterms:W3CDTF">2022-04-11T08:09:00Z</dcterms:modified>
</cp:coreProperties>
</file>