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D7F" w:rsidRPr="00851B75" w:rsidRDefault="00860D7F" w:rsidP="004612E2">
      <w:pPr>
        <w:bidi w:val="0"/>
        <w:spacing w:after="0" w:line="240" w:lineRule="auto"/>
        <w:jc w:val="center"/>
        <w:rPr>
          <w:rFonts w:asciiTheme="minorBidi" w:eastAsia="Times New Roman" w:hAnsiTheme="minorBidi"/>
          <w:color w:val="222222"/>
          <w:sz w:val="44"/>
          <w:szCs w:val="44"/>
          <w:lang w:val="en" w:bidi="ar-SA"/>
        </w:rPr>
      </w:pPr>
      <w:r w:rsidRPr="00851B75">
        <w:rPr>
          <w:rFonts w:asciiTheme="minorBidi" w:eastAsia="Times New Roman" w:hAnsiTheme="minorBidi"/>
          <w:color w:val="222222"/>
          <w:sz w:val="44"/>
          <w:szCs w:val="44"/>
          <w:lang w:val="en" w:bidi="ar-SA"/>
        </w:rPr>
        <w:t>Studying the theory of mind between deaf children</w:t>
      </w:r>
    </w:p>
    <w:p w:rsidR="004C2B58" w:rsidRPr="00851B75" w:rsidRDefault="004C2B58" w:rsidP="004C2B58">
      <w:pPr>
        <w:bidi w:val="0"/>
        <w:spacing w:after="0" w:line="240" w:lineRule="auto"/>
        <w:rPr>
          <w:rFonts w:asciiTheme="minorBidi" w:eastAsia="Times New Roman" w:hAnsiTheme="minorBidi"/>
          <w:color w:val="777777"/>
          <w:sz w:val="20"/>
          <w:szCs w:val="20"/>
          <w:lang w:bidi="ar-SA"/>
        </w:rPr>
      </w:pPr>
    </w:p>
    <w:p w:rsidR="004C2B58" w:rsidRPr="00851B75" w:rsidRDefault="004C2B58" w:rsidP="002D1606">
      <w:pPr>
        <w:spacing w:line="240" w:lineRule="auto"/>
        <w:jc w:val="center"/>
        <w:rPr>
          <w:rFonts w:asciiTheme="minorBidi" w:hAnsiTheme="minorBidi"/>
          <w:sz w:val="20"/>
          <w:szCs w:val="20"/>
          <w:rtl/>
        </w:rPr>
      </w:pPr>
    </w:p>
    <w:p w:rsidR="00851B75" w:rsidRPr="00851B75" w:rsidRDefault="00851B75" w:rsidP="002D1606">
      <w:pPr>
        <w:spacing w:line="240" w:lineRule="auto"/>
        <w:jc w:val="center"/>
        <w:rPr>
          <w:rFonts w:asciiTheme="minorBidi" w:hAnsiTheme="minorBidi"/>
          <w:sz w:val="20"/>
          <w:szCs w:val="20"/>
          <w:rtl/>
        </w:rPr>
      </w:pPr>
    </w:p>
    <w:p w:rsidR="00851B75" w:rsidRPr="00851B75" w:rsidRDefault="00851B75" w:rsidP="002D1606">
      <w:pPr>
        <w:spacing w:line="240" w:lineRule="auto"/>
        <w:jc w:val="center"/>
        <w:rPr>
          <w:rFonts w:asciiTheme="minorBidi" w:hAnsiTheme="minorBidi"/>
          <w:sz w:val="20"/>
          <w:szCs w:val="20"/>
          <w:rtl/>
        </w:rPr>
      </w:pPr>
    </w:p>
    <w:p w:rsidR="00851B75" w:rsidRPr="00851B75" w:rsidRDefault="00851B75" w:rsidP="002D1606">
      <w:pPr>
        <w:spacing w:line="240" w:lineRule="auto"/>
        <w:jc w:val="center"/>
        <w:rPr>
          <w:rFonts w:asciiTheme="minorBidi" w:hAnsiTheme="minorBidi"/>
          <w:sz w:val="24"/>
          <w:szCs w:val="24"/>
        </w:rPr>
      </w:pPr>
    </w:p>
    <w:p w:rsidR="00F529E9" w:rsidRPr="00851B75" w:rsidRDefault="00F529E9" w:rsidP="00F529E9">
      <w:pPr>
        <w:bidi w:val="0"/>
        <w:spacing w:after="0" w:line="240" w:lineRule="auto"/>
        <w:jc w:val="both"/>
        <w:rPr>
          <w:rFonts w:asciiTheme="minorBidi" w:hAnsiTheme="minorBidi"/>
          <w:b/>
          <w:bCs/>
        </w:rPr>
      </w:pPr>
      <w:r w:rsidRPr="00851B75">
        <w:rPr>
          <w:rFonts w:asciiTheme="minorBidi" w:hAnsiTheme="minorBidi"/>
          <w:b/>
          <w:bCs/>
        </w:rPr>
        <w:t>Abstract</w:t>
      </w:r>
    </w:p>
    <w:p w:rsidR="00860D7F" w:rsidRPr="00851B75" w:rsidRDefault="00860D7F" w:rsidP="00F529E9">
      <w:pPr>
        <w:bidi w:val="0"/>
        <w:spacing w:after="0" w:line="240" w:lineRule="auto"/>
        <w:jc w:val="both"/>
        <w:rPr>
          <w:rFonts w:asciiTheme="minorBidi" w:eastAsia="Times New Roman" w:hAnsiTheme="minorBidi"/>
          <w:color w:val="777777"/>
          <w:lang w:bidi="ar-SA"/>
        </w:rPr>
      </w:pPr>
      <w:bookmarkStart w:id="0" w:name="_GoBack"/>
      <w:bookmarkEnd w:id="0"/>
      <w:r w:rsidRPr="00851B75">
        <w:rPr>
          <w:rFonts w:asciiTheme="minorBidi" w:eastAsia="Times New Roman" w:hAnsiTheme="minorBidi"/>
          <w:color w:val="222222"/>
          <w:lang w:val="en" w:bidi="ar-SA"/>
        </w:rPr>
        <w:t>The ability to understand that others have mental states such as thoughts, tendencies and beliefs that can be different from one's own mental state or reality is called the "theory of mind". In this article, we will first try to explain the theoretical foundations of what is now known as the theory of mind, and then, by reviewing research published on the development of the theory of mind in deaf children, we seek to research the theory of mind about hearing impaired children. Some theorists believe that the growth of the theory of mind is dependent on linguistic experience, in contrast to theorists who believe that the growth of the theory of mind is related to an executive function. Some researches have shown that latent deafness has succeeded in achieving mental theory. On the other hand, studies have shown that there is no delay in the theory of the minds of deaf children.</w:t>
      </w:r>
    </w:p>
    <w:p w:rsidR="00860D7F" w:rsidRPr="00851B75" w:rsidRDefault="00860D7F" w:rsidP="00F529E9">
      <w:pPr>
        <w:bidi w:val="0"/>
        <w:spacing w:after="0" w:line="240" w:lineRule="auto"/>
        <w:jc w:val="both"/>
        <w:rPr>
          <w:rFonts w:asciiTheme="minorBidi" w:eastAsia="Times New Roman" w:hAnsiTheme="minorBidi"/>
          <w:color w:val="222222"/>
          <w:lang w:val="en" w:bidi="ar-SA"/>
        </w:rPr>
      </w:pPr>
      <w:r w:rsidRPr="00851B75">
        <w:rPr>
          <w:rFonts w:asciiTheme="minorBidi" w:eastAsia="Times New Roman" w:hAnsiTheme="minorBidi"/>
          <w:b/>
          <w:bCs/>
          <w:color w:val="222222"/>
          <w:lang w:val="en" w:bidi="ar-SA"/>
        </w:rPr>
        <w:t>Keywords</w:t>
      </w:r>
      <w:r w:rsidRPr="00851B75">
        <w:rPr>
          <w:rFonts w:asciiTheme="minorBidi" w:eastAsia="Times New Roman" w:hAnsiTheme="minorBidi"/>
          <w:color w:val="222222"/>
          <w:lang w:val="en" w:bidi="ar-SA"/>
        </w:rPr>
        <w:t>: mind theory - deaf children</w:t>
      </w:r>
    </w:p>
    <w:p w:rsidR="00B06D4E" w:rsidRPr="00851B75" w:rsidRDefault="00B06D4E" w:rsidP="00F529E9">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Default="004C2B58" w:rsidP="004C2B58">
      <w:pPr>
        <w:bidi w:val="0"/>
        <w:spacing w:after="0" w:line="240" w:lineRule="auto"/>
        <w:jc w:val="both"/>
        <w:rPr>
          <w:rFonts w:asciiTheme="minorBidi" w:eastAsia="Times New Roman" w:hAnsiTheme="minorBidi"/>
          <w:color w:val="777777"/>
          <w:rtl/>
          <w:lang w:bidi="ar-SA"/>
        </w:rPr>
      </w:pPr>
    </w:p>
    <w:p w:rsidR="00851B75" w:rsidRDefault="00851B75" w:rsidP="00851B75">
      <w:pPr>
        <w:bidi w:val="0"/>
        <w:spacing w:after="0" w:line="240" w:lineRule="auto"/>
        <w:jc w:val="both"/>
        <w:rPr>
          <w:rFonts w:asciiTheme="minorBidi" w:eastAsia="Times New Roman" w:hAnsiTheme="minorBidi"/>
          <w:color w:val="777777"/>
          <w:rtl/>
          <w:lang w:bidi="ar-SA"/>
        </w:rPr>
      </w:pPr>
    </w:p>
    <w:p w:rsidR="00851B75" w:rsidRDefault="00851B75" w:rsidP="00851B75">
      <w:pPr>
        <w:bidi w:val="0"/>
        <w:spacing w:after="0" w:line="240" w:lineRule="auto"/>
        <w:jc w:val="both"/>
        <w:rPr>
          <w:rFonts w:asciiTheme="minorBidi" w:eastAsia="Times New Roman" w:hAnsiTheme="minorBidi"/>
          <w:color w:val="777777"/>
          <w:rtl/>
          <w:lang w:bidi="ar-SA"/>
        </w:rPr>
      </w:pPr>
    </w:p>
    <w:p w:rsidR="00851B75" w:rsidRDefault="00851B75" w:rsidP="00851B75">
      <w:pPr>
        <w:bidi w:val="0"/>
        <w:spacing w:after="0" w:line="240" w:lineRule="auto"/>
        <w:jc w:val="both"/>
        <w:rPr>
          <w:rFonts w:asciiTheme="minorBidi" w:eastAsia="Times New Roman" w:hAnsiTheme="minorBidi"/>
          <w:color w:val="777777"/>
          <w:rtl/>
          <w:lang w:bidi="ar-SA"/>
        </w:rPr>
      </w:pPr>
    </w:p>
    <w:p w:rsidR="00851B75" w:rsidRDefault="00851B75" w:rsidP="00851B75">
      <w:pPr>
        <w:bidi w:val="0"/>
        <w:spacing w:after="0" w:line="240" w:lineRule="auto"/>
        <w:jc w:val="both"/>
        <w:rPr>
          <w:rFonts w:asciiTheme="minorBidi" w:eastAsia="Times New Roman" w:hAnsiTheme="minorBidi"/>
          <w:color w:val="777777"/>
          <w:rtl/>
          <w:lang w:bidi="ar-SA"/>
        </w:rPr>
      </w:pPr>
    </w:p>
    <w:p w:rsidR="00851B75" w:rsidRDefault="00851B75" w:rsidP="00851B75">
      <w:pPr>
        <w:bidi w:val="0"/>
        <w:spacing w:after="0" w:line="240" w:lineRule="auto"/>
        <w:jc w:val="both"/>
        <w:rPr>
          <w:rFonts w:asciiTheme="minorBidi" w:eastAsia="Times New Roman" w:hAnsiTheme="minorBidi"/>
          <w:color w:val="777777"/>
          <w:rtl/>
          <w:lang w:bidi="ar-SA"/>
        </w:rPr>
      </w:pPr>
    </w:p>
    <w:p w:rsidR="00851B75" w:rsidRDefault="00851B75" w:rsidP="00851B75">
      <w:pPr>
        <w:bidi w:val="0"/>
        <w:spacing w:after="0" w:line="240" w:lineRule="auto"/>
        <w:jc w:val="both"/>
        <w:rPr>
          <w:rFonts w:asciiTheme="minorBidi" w:eastAsia="Times New Roman" w:hAnsiTheme="minorBidi"/>
          <w:color w:val="777777"/>
          <w:rtl/>
          <w:lang w:bidi="ar-SA"/>
        </w:rPr>
      </w:pPr>
    </w:p>
    <w:p w:rsidR="00851B75" w:rsidRDefault="00851B75" w:rsidP="00851B75">
      <w:pPr>
        <w:bidi w:val="0"/>
        <w:spacing w:after="0" w:line="240" w:lineRule="auto"/>
        <w:jc w:val="both"/>
        <w:rPr>
          <w:rFonts w:asciiTheme="minorBidi" w:eastAsia="Times New Roman" w:hAnsiTheme="minorBidi"/>
          <w:color w:val="777777"/>
          <w:rtl/>
          <w:lang w:bidi="ar-SA"/>
        </w:rPr>
      </w:pPr>
    </w:p>
    <w:p w:rsidR="00851B75" w:rsidRDefault="00851B75" w:rsidP="00851B75">
      <w:pPr>
        <w:bidi w:val="0"/>
        <w:spacing w:after="0" w:line="240" w:lineRule="auto"/>
        <w:jc w:val="both"/>
        <w:rPr>
          <w:rFonts w:asciiTheme="minorBidi" w:eastAsia="Times New Roman" w:hAnsiTheme="minorBidi"/>
          <w:color w:val="777777"/>
          <w:rtl/>
          <w:lang w:bidi="ar-SA"/>
        </w:rPr>
      </w:pPr>
    </w:p>
    <w:p w:rsidR="00851B75" w:rsidRDefault="00851B75" w:rsidP="00851B75">
      <w:pPr>
        <w:bidi w:val="0"/>
        <w:spacing w:after="0" w:line="240" w:lineRule="auto"/>
        <w:jc w:val="both"/>
        <w:rPr>
          <w:rFonts w:asciiTheme="minorBidi" w:eastAsia="Times New Roman" w:hAnsiTheme="minorBidi"/>
          <w:color w:val="777777"/>
          <w:rtl/>
          <w:lang w:bidi="ar-SA"/>
        </w:rPr>
      </w:pPr>
    </w:p>
    <w:p w:rsidR="00851B75" w:rsidRDefault="00851B75" w:rsidP="00851B75">
      <w:pPr>
        <w:bidi w:val="0"/>
        <w:spacing w:after="0" w:line="240" w:lineRule="auto"/>
        <w:jc w:val="both"/>
        <w:rPr>
          <w:rFonts w:asciiTheme="minorBidi" w:eastAsia="Times New Roman" w:hAnsiTheme="minorBidi"/>
          <w:color w:val="777777"/>
          <w:rtl/>
          <w:lang w:bidi="ar-SA"/>
        </w:rPr>
      </w:pPr>
    </w:p>
    <w:p w:rsidR="00851B75" w:rsidRDefault="00851B75" w:rsidP="00851B75">
      <w:pPr>
        <w:bidi w:val="0"/>
        <w:spacing w:after="0" w:line="240" w:lineRule="auto"/>
        <w:jc w:val="both"/>
        <w:rPr>
          <w:rFonts w:asciiTheme="minorBidi" w:eastAsia="Times New Roman" w:hAnsiTheme="minorBidi"/>
          <w:color w:val="777777"/>
          <w:rtl/>
          <w:lang w:bidi="ar-SA"/>
        </w:rPr>
      </w:pPr>
    </w:p>
    <w:p w:rsidR="00851B75" w:rsidRPr="00851B75" w:rsidRDefault="00851B75" w:rsidP="00851B75">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4C2B58">
      <w:pPr>
        <w:bidi w:val="0"/>
        <w:spacing w:after="0" w:line="240" w:lineRule="auto"/>
        <w:jc w:val="both"/>
        <w:rPr>
          <w:rFonts w:asciiTheme="minorBidi" w:eastAsia="Times New Roman" w:hAnsiTheme="minorBidi"/>
          <w:color w:val="777777"/>
          <w:lang w:bidi="ar-SA"/>
        </w:rPr>
      </w:pPr>
    </w:p>
    <w:p w:rsidR="004C2B58" w:rsidRPr="00851B75" w:rsidRDefault="004C2B58" w:rsidP="00F529E9">
      <w:pPr>
        <w:bidi w:val="0"/>
        <w:spacing w:after="0" w:line="240" w:lineRule="auto"/>
        <w:jc w:val="both"/>
        <w:rPr>
          <w:rFonts w:asciiTheme="minorBidi" w:hAnsiTheme="minorBidi"/>
          <w:b/>
          <w:bCs/>
          <w:color w:val="222222"/>
        </w:rPr>
      </w:pPr>
    </w:p>
    <w:p w:rsidR="00B06D4E" w:rsidRPr="00851B75" w:rsidRDefault="00B06D4E" w:rsidP="004C2B58">
      <w:pPr>
        <w:bidi w:val="0"/>
        <w:spacing w:after="0" w:line="240" w:lineRule="auto"/>
        <w:jc w:val="both"/>
        <w:rPr>
          <w:rFonts w:asciiTheme="minorBidi" w:hAnsiTheme="minorBidi"/>
          <w:b/>
          <w:bCs/>
          <w:color w:val="222222"/>
        </w:rPr>
      </w:pPr>
      <w:r w:rsidRPr="00851B75">
        <w:rPr>
          <w:rFonts w:asciiTheme="minorBidi" w:hAnsiTheme="minorBidi"/>
          <w:b/>
          <w:bCs/>
          <w:color w:val="222222"/>
        </w:rPr>
        <w:lastRenderedPageBreak/>
        <w:t>Introduction</w:t>
      </w:r>
    </w:p>
    <w:p w:rsidR="00860D7F" w:rsidRPr="00851B75" w:rsidRDefault="00860D7F"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The theory of mind is a term that refers to the ability to predict and describe behavior by referring to mental states (Rappachly, 2003; Simon, 2004), and the coherent body of knowledge about the human mind that we normally obtain We use it to predict and describe our own behavior and others (Stington, 1996, quoted by Abdouto et al., 2004). In the literature, synonyms such as subjectivism, mind-reading, public psychology (Baron-Cohen, 1999), and social perception (Franny Hoog, 2008) have been used instead of the term "theory of mind." The term "theory of mind" For the first time in 1978, by Primak and Vodovorov, the study of the behavior of chimpanzees has been proposed (Kal and Tomaslou, 2008).</w:t>
      </w:r>
    </w:p>
    <w:p w:rsidR="00860D7F" w:rsidRPr="00851B75" w:rsidRDefault="00860D7F"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 xml:space="preserve">The history of the study of the evolution of the skills of the theory of mind in children to the early work of Piaget on "child thinking" and "self-management" during the 1930s and research on "empathy" and "role-playing" in the 1960s-1970s (Amin Yazdi, </w:t>
      </w:r>
      <w:r w:rsidR="00F529E9" w:rsidRPr="00851B75">
        <w:rPr>
          <w:rFonts w:asciiTheme="minorBidi" w:eastAsia="Times New Roman" w:hAnsiTheme="minorBidi"/>
          <w:color w:val="222222"/>
          <w:lang w:val="en" w:bidi="ar-SA"/>
        </w:rPr>
        <w:t>2004</w:t>
      </w:r>
      <w:r w:rsidRPr="00851B75">
        <w:rPr>
          <w:rFonts w:asciiTheme="minorBidi" w:eastAsia="Times New Roman" w:hAnsiTheme="minorBidi"/>
          <w:color w:val="222222"/>
          <w:lang w:val="en" w:bidi="ar-SA"/>
        </w:rPr>
        <w:t>).</w:t>
      </w:r>
    </w:p>
    <w:p w:rsidR="00860D7F" w:rsidRPr="00851B75" w:rsidRDefault="00860D7F"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The main assumptions of this theory are: the mind exists, is connected with the outside world, is separate from the outside world, it can visualize objects or events correctly or incorrectly, and actively engage in interpretation and interpretation One influences reality (Jokar, Samani, and Cheng steel, 2000).</w:t>
      </w:r>
    </w:p>
    <w:p w:rsidR="00510F06" w:rsidRPr="00851B75" w:rsidRDefault="00510F06"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At the moment, there are two perspectives on the evolution of the "theory of mind" (Amin Yazdi, 2004): The first view is that understanding the child's wrong belief is the acquisition of the "theory of mind", and is usually around around four and five There is a qualitative change in this ability (Gattir, 2005; according to Triion and Nader Gears Bews, 2008). At this point, the child realizes that other people can have beliefs that are false or contradictory with his belief (Sebola and Vishart, 2008).</w:t>
      </w:r>
    </w:p>
    <w:p w:rsidR="00510F06" w:rsidRPr="00851B75" w:rsidRDefault="00510F06"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This perspective views the development of the theory of mind continuously (Amin Yazdi, 2004) and the second view that children's understanding of mental states increases significantly from four to six years of age, but until the age of eight, the performance of the children is weak. This view points to the transformation of children's understanding of mental states into stages (Anthony et al., 2006) and the theory of mind as a multidimensional structure that has different levels (Morris et al., 1999). In the last three decades, many studies have been conducted in the field of theory. These studies seek to determine the relationship between the theory of mind and variables such as sex, cultural context, language, executive performance, social interactions, etc. In this paper, we are looking to study the theory of mind among deaf children.</w:t>
      </w:r>
    </w:p>
    <w:p w:rsidR="00B06D4E" w:rsidRPr="00851B75" w:rsidRDefault="00B06D4E"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The theory of mind</w:t>
      </w:r>
    </w:p>
    <w:p w:rsidR="00510F06" w:rsidRPr="00851B75" w:rsidRDefault="00510F06"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One of the important tasks of children is to promote their social understanding, the nature of their own mental lives and others. They need to learn that individuals have goals, intentions and expectations; they must know that people know some things and do not know some things, and if they believe in something, it does not mean that others have the same belief. In short, they must know the workings of the human mind (ziegler and alibi, 2007).</w:t>
      </w:r>
    </w:p>
    <w:p w:rsidR="00510F06" w:rsidRPr="00851B75" w:rsidRDefault="00510F06"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Social recognition as the focus of all the child's skills needed to understand the tendencies, emotions and feelings of other children and adults (Sebola and Vichart, 2008). Social recognition is one of the key abilities we need to succeed in social interactions in everyday life (Newen, Gly and Zink, 2008). The subject of social recognition is human and human affairs, and it means knowing people and their actions. Social cognition has three structures: person's perception, role acceptance skills, and theory of mind (Gradi's, 2002, Qamarani et al., 2006).</w:t>
      </w:r>
    </w:p>
    <w:p w:rsidR="00510F06" w:rsidRPr="00851B75" w:rsidRDefault="00510F06"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The theory of mind is the latest trend in research on the development of social cognition of children, which began in the 1980s and is currently the dominant area of ​​research in this field (Flavel, 1998; Mashhadi, 2003). The theory of mind is a term that refers to the ability to predict and describe behavior by referring to mental states (Doherty, 2009) and referred back to 1978. In this year, Primak and Vladimir presented the term "theory of mind" in an article entitled "Do chimps have a theory of mind" (Doherty, 2009). In the commentary of this paper, three philosophers suggested separately that a way to understand whether an animal has a conceptual belief in believing is to put the animal in a simulated position (Bennett, 1987; Dent, 1987; Harman, 1978; Fallwell, 2000). )</w:t>
      </w:r>
    </w:p>
    <w:p w:rsidR="00510F06" w:rsidRPr="00851B75" w:rsidRDefault="00510F06"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 xml:space="preserve">These beliefs were used by two Australian psychologists, Mae Pearner and Weimar, in the early 1980's, and they used an unpredictable impact-induced method proposed by philosophers (Flavel , 2000). With the publication of the article by Pramak and Woodov, and </w:t>
      </w:r>
      <w:r w:rsidRPr="00851B75">
        <w:rPr>
          <w:rFonts w:asciiTheme="minorBidi" w:eastAsia="Times New Roman" w:hAnsiTheme="minorBidi"/>
          <w:color w:val="222222"/>
          <w:lang w:val="en" w:bidi="ar-SA"/>
        </w:rPr>
        <w:lastRenderedPageBreak/>
        <w:t>by the paper by Weimer and Pearner, a huge flood of research and theorizing on children's understanding of the mind began that the study was not limited to transformational psychologists, but also researchers from other disciplines, especially philosophy, comparative psychology, and cognitive science to research This was the case (Carpandal et al., 2008).</w:t>
      </w:r>
    </w:p>
    <w:p w:rsidR="00510F06" w:rsidRPr="00851B75" w:rsidRDefault="00510F06"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However, the term "theory of mind" was first introduced in 1978 by Primak and Woodoff in the study of the behavior of chimpanzees (Cal and Thomas, 2008). But how children understand their own mental states and others is not a new issue. Simmons (2004) has argued that the source of this question is when psychology returns as an independent income discipline, and points to Baldwin (1897), who states that "the transformation of the understanding of others in the course of the transformation of self-understanding, and the self-socialization of the child It develops when he discovers that others have a self-perceived self as "me." That this "me" has different experiences about the "child's" self. "</w:t>
      </w:r>
    </w:p>
    <w:p w:rsidR="00510F06" w:rsidRPr="00851B75" w:rsidRDefault="00510F06"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The attention to this question is seen in the perspective of other psychologists such as Piaget and Vigotsky. In Piaget's view, schemas act as an overview framework for understanding the social behaviors of others (Simmons, 2004; Abdullah Zadeh Rafi, 2010). In the context of his understanding, Piaget stated that the social context influences self-understanding. In that way, cultural and social contexts influence the development of consciousness towards oneself. This is one of the few cases in which Piaget considered the role of social interaction in the evolution of cognition (Stacyyang, 2008).</w:t>
      </w:r>
    </w:p>
    <w:p w:rsidR="00510F06" w:rsidRPr="00851B75" w:rsidRDefault="00510F06" w:rsidP="00F529E9">
      <w:pPr>
        <w:bidi w:val="0"/>
        <w:spacing w:line="240" w:lineRule="auto"/>
        <w:ind w:firstLine="284"/>
        <w:jc w:val="both"/>
        <w:rPr>
          <w:rFonts w:asciiTheme="minorBidi" w:hAnsiTheme="minorBidi"/>
          <w:color w:val="222222"/>
        </w:rPr>
      </w:pPr>
      <w:r w:rsidRPr="00851B75">
        <w:rPr>
          <w:rFonts w:asciiTheme="minorBidi" w:hAnsiTheme="minorBidi"/>
          <w:color w:val="222222"/>
        </w:rPr>
        <w:t>In Vygotsky's view, children acquire cultural values, ways of thinking and social norms through interaction with people in their different family, educational, soc</w:t>
      </w:r>
      <w:r w:rsidR="00BA1364" w:rsidRPr="00851B75">
        <w:rPr>
          <w:rFonts w:asciiTheme="minorBidi" w:hAnsiTheme="minorBidi"/>
          <w:color w:val="222222"/>
        </w:rPr>
        <w:t>ial and cultural settings (Lotf</w:t>
      </w:r>
      <w:r w:rsidRPr="00851B75">
        <w:rPr>
          <w:rFonts w:asciiTheme="minorBidi" w:hAnsiTheme="minorBidi"/>
          <w:color w:val="222222"/>
        </w:rPr>
        <w:t>Abadi, 2006). Though Baldwin and Vigotsky's attention is drawn to the evolution of the child's knowledge of the mind, their work was in theory, and these two theorists did not conduct research on the evolution of the child's knowledge (Abdullahzadeh Rafi, 2010).</w:t>
      </w:r>
    </w:p>
    <w:p w:rsidR="00510F06" w:rsidRPr="00851B75" w:rsidRDefault="00510F06"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According to Flaulle (1999), there are three main streams of research on the development of children's knowledge about the mind. The first flow, directly or indirectly, goes back to Piaget's research. Piaget believed that children initially knew that there were things as conceptual, perceptual, and emotional. But, naturally, they can not know that they themselves have such views or others act in accordance with these views, or may report their own views unknowingly when they are asked to report others' views. Even after children become aware of these perspectives and perceptions, they only gradually gain the ability to differentiate their views from others (Flavel, 1999).</w:t>
      </w:r>
    </w:p>
    <w:p w:rsidR="00510F06" w:rsidRPr="00851B75" w:rsidRDefault="00510F06"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The second stream, which began in the early 1970's, consists of a hypothesis about the growth of metacognition in children. Metacognition refers to knowledge about the nature of individuals as cognitive holders, about the nature of various cognitive assignments, and about the possible strategies that can be used to carry out various assignments. Metacognition also includes individual executive skills to regulate and control their cognitive activities (Flavel, 1999).</w:t>
      </w:r>
    </w:p>
    <w:p w:rsidR="00510F06" w:rsidRPr="00851B75" w:rsidRDefault="00510F06" w:rsidP="00F529E9">
      <w:pPr>
        <w:bidi w:val="0"/>
        <w:spacing w:after="0" w:line="240" w:lineRule="auto"/>
        <w:jc w:val="both"/>
        <w:rPr>
          <w:rFonts w:asciiTheme="minorBidi" w:eastAsia="Times New Roman" w:hAnsiTheme="minorBidi"/>
          <w:color w:val="222222"/>
          <w:lang w:val="en" w:bidi="ar-SA"/>
        </w:rPr>
      </w:pPr>
      <w:r w:rsidRPr="00851B75">
        <w:rPr>
          <w:rFonts w:asciiTheme="minorBidi" w:eastAsia="Times New Roman" w:hAnsiTheme="minorBidi"/>
          <w:color w:val="222222"/>
          <w:lang w:val="en" w:bidi="ar-SA"/>
        </w:rPr>
        <w:t>The third stream, which is the theory of mind, began in the 1980s and is now dominant in the whole. Indeed, it can be said that the latter category has almost the entire domain of cognitive development, since the published materials in the field of the theory of mind increase by hundreds, and there is no sign of a decrease in this trend (Flavel, 1999).</w:t>
      </w:r>
    </w:p>
    <w:p w:rsidR="00F529E9" w:rsidRPr="00851B75" w:rsidRDefault="00F529E9" w:rsidP="00F529E9">
      <w:pPr>
        <w:bidi w:val="0"/>
        <w:spacing w:after="0" w:line="240" w:lineRule="auto"/>
        <w:jc w:val="both"/>
        <w:rPr>
          <w:rFonts w:asciiTheme="minorBidi" w:eastAsia="Times New Roman" w:hAnsiTheme="minorBidi"/>
          <w:color w:val="777777"/>
          <w:lang w:bidi="ar-SA"/>
        </w:rPr>
      </w:pPr>
    </w:p>
    <w:p w:rsidR="004B6C8B" w:rsidRPr="00851B75" w:rsidRDefault="004B6C8B" w:rsidP="00F529E9">
      <w:pPr>
        <w:bidi w:val="0"/>
        <w:spacing w:after="0" w:line="240" w:lineRule="auto"/>
        <w:jc w:val="both"/>
        <w:rPr>
          <w:rFonts w:asciiTheme="minorBidi" w:hAnsiTheme="minorBidi"/>
          <w:b/>
          <w:bCs/>
        </w:rPr>
      </w:pPr>
      <w:r w:rsidRPr="00851B75">
        <w:rPr>
          <w:rFonts w:asciiTheme="minorBidi" w:hAnsiTheme="minorBidi"/>
          <w:b/>
          <w:bCs/>
        </w:rPr>
        <w:t>Effective factors in the propagation of the theory of mind</w:t>
      </w:r>
    </w:p>
    <w:p w:rsidR="00510F06" w:rsidRPr="00851B75" w:rsidRDefault="00510F06"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Mono (1996) believes that several scientific and research moves have been effective, directly and indirectly, in the popularity and expansion of well-known research into mind theory:</w:t>
      </w:r>
    </w:p>
    <w:p w:rsidR="00510F06" w:rsidRPr="00851B75" w:rsidRDefault="00510F06"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 The epistemological belief that the study of the mind, despite the tendency to materialize it, can not be reduced to another level and can not be reduced to the level of analysis. The contemporary philosophical movements, especially the philosophy of mind and the views of those of Pashre (1993) and Pinkas (1995), which are indirect references to psychologists. On the role of "mentality" and mental content in the general theory of "interpretation" and inevitability of the intentional level, they have influenced the growth of thinking and research on the theory of children in psychology.</w:t>
      </w:r>
    </w:p>
    <w:p w:rsidR="00510F06" w:rsidRPr="00851B75" w:rsidRDefault="00510F06"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lastRenderedPageBreak/>
        <w:t>- Another scientific trend that has been mentioned in the research is cognitive orientation and research on language and communication abilities on advanced monkeys. The article by Primaque and Woodrowt (1978), entitled "Do Subjects Have a Mental Theory?", Laid the foundations for this type of research, and further research, including the Thirty Part (1980) group's research on the expression of frustration in the gorillas group , Have yielded interesting results in this regard.</w:t>
      </w:r>
    </w:p>
    <w:p w:rsidR="00B06D4E" w:rsidRPr="00851B75" w:rsidRDefault="00B06D4E"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 A collection of researches by scholars such as Shatz (1982), Bertrand and Biglie (1982), on language learning, in particular the acquisition, understanding and proper use of words related to mental states, are among others the resources and research movements that The phenomenon of mental theory has been affected. The last but most important factor directly affecting the theory of the mind is that Flavel et al.'s research focuses on the fact that he has followed his research on the observation.</w:t>
      </w:r>
    </w:p>
    <w:p w:rsidR="00B06D4E" w:rsidRPr="00851B75" w:rsidRDefault="00B06D4E"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Considering the limits of children's perception or perception of interpersonal interpersonal perspectives, Fallwell and his colleagues sought to examine this ability in the context of the individual, that is, when it is the individual who has different views on a subject (Flavel, 1992). Thus, Flavel distinguishes himself from the experimental design with reality, one of the three main methods in the popular research on the theory of the child about the mind, of direct involvement in the development of mental theory.</w:t>
      </w:r>
    </w:p>
    <w:p w:rsidR="000F54F1" w:rsidRPr="00851B75" w:rsidRDefault="000F54F1" w:rsidP="00F529E9">
      <w:pPr>
        <w:bidi w:val="0"/>
        <w:spacing w:line="240" w:lineRule="auto"/>
        <w:ind w:firstLine="284"/>
        <w:jc w:val="both"/>
        <w:rPr>
          <w:rFonts w:asciiTheme="minorBidi" w:hAnsiTheme="minorBidi"/>
          <w:rtl/>
        </w:rPr>
      </w:pPr>
      <w:r w:rsidRPr="00851B75">
        <w:rPr>
          <w:rFonts w:asciiTheme="minorBidi" w:hAnsiTheme="minorBidi"/>
          <w:rtl/>
        </w:rPr>
        <w:t xml:space="preserve">   </w:t>
      </w:r>
    </w:p>
    <w:p w:rsidR="00B06D4E" w:rsidRPr="00851B75" w:rsidRDefault="00B06D4E" w:rsidP="00F529E9">
      <w:pPr>
        <w:bidi w:val="0"/>
        <w:spacing w:after="0" w:line="240" w:lineRule="auto"/>
        <w:jc w:val="both"/>
        <w:rPr>
          <w:rFonts w:asciiTheme="minorBidi" w:eastAsia="Times New Roman" w:hAnsiTheme="minorBidi"/>
          <w:b/>
          <w:bCs/>
          <w:color w:val="777777"/>
          <w:lang w:bidi="ar-SA"/>
        </w:rPr>
      </w:pPr>
      <w:r w:rsidRPr="00851B75">
        <w:rPr>
          <w:rFonts w:asciiTheme="minorBidi" w:eastAsia="Times New Roman" w:hAnsiTheme="minorBidi"/>
          <w:b/>
          <w:bCs/>
          <w:color w:val="222222"/>
          <w:lang w:val="en" w:bidi="ar-SA"/>
        </w:rPr>
        <w:t>The dimensions of the theory of mind</w:t>
      </w:r>
    </w:p>
    <w:p w:rsidR="00B06D4E" w:rsidRPr="00851B75" w:rsidRDefault="00B06D4E"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Some researchers have conceived the theory of mind as one-dimensional and equal to the perception of false belief, while others have considered it different levels and levels (Abdollahzadeh Rafi, 2010). Here's how it goes.</w:t>
      </w:r>
    </w:p>
    <w:p w:rsidR="00B06D4E" w:rsidRPr="00851B75" w:rsidRDefault="00B06D4E" w:rsidP="00F529E9">
      <w:pPr>
        <w:bidi w:val="0"/>
        <w:spacing w:after="0" w:line="240" w:lineRule="auto"/>
        <w:jc w:val="both"/>
        <w:rPr>
          <w:rFonts w:asciiTheme="minorBidi" w:eastAsia="Times New Roman" w:hAnsiTheme="minorBidi"/>
          <w:color w:val="777777"/>
          <w:lang w:bidi="ar-SA"/>
        </w:rPr>
      </w:pPr>
      <w:r w:rsidRPr="00851B75">
        <w:rPr>
          <w:rFonts w:asciiTheme="minorBidi" w:eastAsia="Times New Roman" w:hAnsiTheme="minorBidi"/>
          <w:color w:val="222222"/>
          <w:lang w:val="en" w:bidi="ar-SA"/>
        </w:rPr>
        <w:t>After the conception of the theory of mind by Pramak and Woodov, philosophers (Bennett, 1987; Dent, 1987; Harman, 1978; Frelaul, 2000) assumed the perception of false beliefs as equivalent to the theory of mind. They stated that if a child could ignore his belief in the subject in order to judge and predict the behavior of another person on a particular topic, and to rely on the wrong belief of the other person on the subject, that is, he was able to himself The mental world assumes the opposite, so he has the theory of mind (Flavel, 2000).</w:t>
      </w:r>
    </w:p>
    <w:p w:rsidR="00E25A34" w:rsidRPr="00851B75" w:rsidRDefault="000F54F1" w:rsidP="00F529E9">
      <w:pPr>
        <w:bidi w:val="0"/>
        <w:spacing w:line="240" w:lineRule="auto"/>
        <w:ind w:firstLine="284"/>
        <w:jc w:val="both"/>
        <w:rPr>
          <w:rFonts w:asciiTheme="minorBidi" w:hAnsiTheme="minorBidi"/>
        </w:rPr>
      </w:pPr>
      <w:r w:rsidRPr="00851B75">
        <w:rPr>
          <w:rFonts w:asciiTheme="minorBidi" w:hAnsiTheme="minorBidi"/>
          <w:rtl/>
        </w:rPr>
        <w:t xml:space="preserve"> </w:t>
      </w:r>
      <w:r w:rsidR="00E25A34" w:rsidRPr="00851B75">
        <w:rPr>
          <w:rFonts w:asciiTheme="minorBidi" w:hAnsiTheme="minorBidi"/>
        </w:rPr>
        <w:t>The researchers, based on this suggestion, sought to build a tool for measuring the theory of mind (Prarner and Weimar, 1978; quoted by Fallwell, 2000), which is now known as the Sally and Its Own. If a child was able to respond to similar homework assignments, such as unexpected transfer assignments and unexpected content (designed to examine the perception of a false belief), then he would have achieved the theory of mind. In this view, the theory of equivalent mind is assumed to be perceived as false (Sebola and Vichart, 2008)</w:t>
      </w:r>
      <w:r w:rsidR="00E25A34" w:rsidRPr="00851B75">
        <w:rPr>
          <w:rFonts w:asciiTheme="minorBidi" w:hAnsiTheme="minorBidi"/>
          <w:rtl/>
        </w:rPr>
        <w:t>.</w:t>
      </w:r>
    </w:p>
    <w:p w:rsidR="00E25A34" w:rsidRPr="00851B75" w:rsidRDefault="00E25A34" w:rsidP="00F529E9">
      <w:pPr>
        <w:bidi w:val="0"/>
        <w:spacing w:line="240" w:lineRule="auto"/>
        <w:ind w:firstLine="284"/>
        <w:jc w:val="both"/>
        <w:rPr>
          <w:rFonts w:asciiTheme="minorBidi" w:hAnsiTheme="minorBidi"/>
        </w:rPr>
      </w:pPr>
      <w:r w:rsidRPr="00851B75">
        <w:rPr>
          <w:rFonts w:asciiTheme="minorBidi" w:hAnsiTheme="minorBidi"/>
        </w:rPr>
        <w:t>Research has shown that children around the age of four and five are able to grasp the belief that they are mistaken (Gaiter, 2005, by Thieron and Nader, Gers Boys, 2008). Therefore, in this view, the evolution of the theory of mind is continuous, and the difference in the children's belief in false beliefs before and after the age of three is due to functional factors such as conversational awareness and attention (Amin Yazdi, 2004)</w:t>
      </w:r>
      <w:r w:rsidRPr="00851B75">
        <w:rPr>
          <w:rFonts w:asciiTheme="minorBidi" w:hAnsiTheme="minorBidi"/>
          <w:rtl/>
        </w:rPr>
        <w:t>.</w:t>
      </w:r>
    </w:p>
    <w:p w:rsidR="00E25A34" w:rsidRPr="00851B75" w:rsidRDefault="00E25A34" w:rsidP="00F529E9">
      <w:pPr>
        <w:bidi w:val="0"/>
        <w:spacing w:line="240" w:lineRule="auto"/>
        <w:ind w:firstLine="284"/>
        <w:jc w:val="both"/>
        <w:rPr>
          <w:rFonts w:asciiTheme="minorBidi" w:hAnsiTheme="minorBidi"/>
        </w:rPr>
      </w:pPr>
      <w:r w:rsidRPr="00851B75">
        <w:rPr>
          <w:rFonts w:asciiTheme="minorBidi" w:hAnsiTheme="minorBidi"/>
        </w:rPr>
        <w:t>But, on the other hand, another group of researchers considers the transformation of children's understanding of mental states step-by-step (Antonyth et al., 2006), and theory of mind as a multidimensional structure that has different levels (Flavel and Miller 1993; Mauritius et al., 1999). Flavel and Miller (1993) consider the evolution of mind theory in five stages</w:t>
      </w:r>
      <w:r w:rsidRPr="00851B75">
        <w:rPr>
          <w:rFonts w:asciiTheme="minorBidi" w:hAnsiTheme="minorBidi"/>
          <w:rtl/>
        </w:rPr>
        <w:t>.</w:t>
      </w:r>
    </w:p>
    <w:p w:rsidR="00E25A34" w:rsidRPr="00851B75" w:rsidRDefault="00E25A34" w:rsidP="00F529E9">
      <w:pPr>
        <w:bidi w:val="0"/>
        <w:spacing w:line="240" w:lineRule="auto"/>
        <w:ind w:firstLine="284"/>
        <w:jc w:val="both"/>
        <w:rPr>
          <w:rFonts w:asciiTheme="minorBidi" w:hAnsiTheme="minorBidi"/>
        </w:rPr>
      </w:pPr>
      <w:r w:rsidRPr="00851B75">
        <w:rPr>
          <w:rFonts w:asciiTheme="minorBidi" w:hAnsiTheme="minorBidi"/>
        </w:rPr>
        <w:t>Throughout the first phase, children choose the concept of mind. That's why they attribute their needs, emotions, and other mental states to others and use cognitive words such as knowing remembering and thinking. In the second stage, children realize that the mind is associated with the physical and material world. Specifically, they realize that a specific stimulus leads to a certain mental state, and this mental state leads to behavior that mental state can be inferred from the relationship between behavior and stimulus</w:t>
      </w:r>
      <w:r w:rsidRPr="00851B75">
        <w:rPr>
          <w:rFonts w:asciiTheme="minorBidi" w:hAnsiTheme="minorBidi"/>
          <w:rtl/>
        </w:rPr>
        <w:t>.</w:t>
      </w:r>
    </w:p>
    <w:p w:rsidR="008D16E2" w:rsidRPr="00851B75" w:rsidRDefault="008D16E2" w:rsidP="00F529E9">
      <w:pPr>
        <w:bidi w:val="0"/>
        <w:spacing w:line="240" w:lineRule="auto"/>
        <w:ind w:firstLine="284"/>
        <w:jc w:val="both"/>
        <w:rPr>
          <w:rFonts w:asciiTheme="minorBidi" w:hAnsiTheme="minorBidi"/>
        </w:rPr>
      </w:pPr>
      <w:r w:rsidRPr="00851B75">
        <w:rPr>
          <w:rFonts w:asciiTheme="minorBidi" w:hAnsiTheme="minorBidi"/>
        </w:rPr>
        <w:lastRenderedPageBreak/>
        <w:t>In the third stage, children recognize the minds differently from the physical and material world. For example, children at this stage understand that a person in an object, even when that object does not have physical presence, can think that in the fourth stage, children learn that the mind can represent objects and events correctly or incorrectly, therefore A representation with regard to the reality of an object or event (such as false beliefs) can be false. Also, by considering mental states, a behavior can be false (for example, when a person is sad, laughing)</w:t>
      </w:r>
      <w:r w:rsidRPr="00851B75">
        <w:rPr>
          <w:rFonts w:asciiTheme="minorBidi" w:hAnsiTheme="minorBidi"/>
          <w:rtl/>
        </w:rPr>
        <w:t>.</w:t>
      </w:r>
    </w:p>
    <w:p w:rsidR="008D16E2" w:rsidRPr="00851B75" w:rsidRDefault="008D16E2" w:rsidP="00F529E9">
      <w:pPr>
        <w:bidi w:val="0"/>
        <w:spacing w:line="240" w:lineRule="auto"/>
        <w:ind w:firstLine="284"/>
        <w:jc w:val="both"/>
        <w:rPr>
          <w:rFonts w:asciiTheme="minorBidi" w:hAnsiTheme="minorBidi"/>
        </w:rPr>
      </w:pPr>
      <w:r w:rsidRPr="00851B75">
        <w:rPr>
          <w:rFonts w:asciiTheme="minorBidi" w:hAnsiTheme="minorBidi"/>
        </w:rPr>
        <w:t xml:space="preserve">Similarly, the beliefs or attitudes of two people can be different. In the fifth step of the last step, children understand that the mind plays a mediating role in interpreting reality. For example, children understand that previous experiences affect common mental states, which also affect emotions and social interpretations. According to Flavel et al. (1993), steps 1 to 3 can be considered as a preliminary mental theory </w:t>
      </w:r>
      <w:r w:rsidRPr="00851B75">
        <w:rPr>
          <w:rFonts w:asciiTheme="minorBidi" w:hAnsiTheme="minorBidi"/>
          <w:rtl/>
        </w:rPr>
        <w:t>.</w:t>
      </w:r>
    </w:p>
    <w:p w:rsidR="008D16E2" w:rsidRPr="00851B75" w:rsidRDefault="008D16E2" w:rsidP="00F529E9">
      <w:pPr>
        <w:bidi w:val="0"/>
        <w:spacing w:line="240" w:lineRule="auto"/>
        <w:ind w:firstLine="284"/>
        <w:jc w:val="both"/>
        <w:rPr>
          <w:rFonts w:asciiTheme="minorBidi" w:hAnsiTheme="minorBidi"/>
        </w:rPr>
      </w:pPr>
      <w:r w:rsidRPr="00851B75">
        <w:rPr>
          <w:rFonts w:asciiTheme="minorBidi" w:hAnsiTheme="minorBidi"/>
        </w:rPr>
        <w:t>Flavel et al. Assume that these steps are created in a precise sequence. In Steps 3 and 4, the theory of real mind is created and probably slowly grows up to 6 years old. In Step 5, we have a refined mind theory that will be created later. Maurice et al. (1999) developed a test for mind theory based on this classification by Flavel et al. They call stages 1 and 2 the first-level mind theory (recognition of emotions and pretending); stages 3 and 4 are second-level theory (the perception of the original false belief), and stage 5 is called the third-level mind theory (the perception of secondary false belief)</w:t>
      </w:r>
      <w:r w:rsidRPr="00851B75">
        <w:rPr>
          <w:rFonts w:asciiTheme="minorBidi" w:hAnsiTheme="minorBidi"/>
          <w:rtl/>
        </w:rPr>
        <w:t>.</w:t>
      </w:r>
    </w:p>
    <w:p w:rsidR="008D16E2" w:rsidRPr="00851B75" w:rsidRDefault="008D16E2" w:rsidP="00F529E9">
      <w:pPr>
        <w:bidi w:val="0"/>
        <w:spacing w:line="240" w:lineRule="auto"/>
        <w:ind w:firstLine="284"/>
        <w:jc w:val="both"/>
        <w:rPr>
          <w:rFonts w:asciiTheme="minorBidi" w:hAnsiTheme="minorBidi"/>
        </w:rPr>
      </w:pPr>
      <w:r w:rsidRPr="00851B75">
        <w:rPr>
          <w:rFonts w:asciiTheme="minorBidi" w:hAnsiTheme="minorBidi"/>
        </w:rPr>
        <w:t>Therefore, they considered three levels for the theory of mind that children with age would be able to reach higher levels. Research suggests that educated mentally retarded children go only to the second level of the theory of mind (Abdullah Zadeh Rafi, 2010; Ghammary et al., 2005)</w:t>
      </w:r>
      <w:r w:rsidRPr="00851B75">
        <w:rPr>
          <w:rFonts w:asciiTheme="minorBidi" w:hAnsiTheme="minorBidi"/>
          <w:rtl/>
        </w:rPr>
        <w:t>.</w:t>
      </w:r>
    </w:p>
    <w:p w:rsidR="008D16E2" w:rsidRPr="00851B75" w:rsidRDefault="008D16E2" w:rsidP="00F529E9">
      <w:pPr>
        <w:bidi w:val="0"/>
        <w:spacing w:line="240" w:lineRule="auto"/>
        <w:ind w:firstLine="284"/>
        <w:jc w:val="both"/>
        <w:rPr>
          <w:rFonts w:asciiTheme="minorBidi" w:hAnsiTheme="minorBidi"/>
          <w:b/>
          <w:bCs/>
        </w:rPr>
      </w:pPr>
      <w:r w:rsidRPr="00851B75">
        <w:rPr>
          <w:rFonts w:asciiTheme="minorBidi" w:hAnsiTheme="minorBidi"/>
          <w:b/>
          <w:bCs/>
        </w:rPr>
        <w:t>The evolution of children's mind theory</w:t>
      </w:r>
    </w:p>
    <w:p w:rsidR="008D16E2" w:rsidRPr="00851B75" w:rsidRDefault="008D16E2" w:rsidP="00F529E9">
      <w:pPr>
        <w:bidi w:val="0"/>
        <w:spacing w:line="240" w:lineRule="auto"/>
        <w:ind w:firstLine="284"/>
        <w:jc w:val="both"/>
        <w:rPr>
          <w:rFonts w:asciiTheme="minorBidi" w:hAnsiTheme="minorBidi"/>
        </w:rPr>
      </w:pPr>
      <w:r w:rsidRPr="00851B75">
        <w:rPr>
          <w:rFonts w:asciiTheme="minorBidi" w:hAnsiTheme="minorBidi"/>
        </w:rPr>
        <w:t>Children develop in mind theory. Below is an outline of the evolutionary stages of the theory of mind associated with age</w:t>
      </w:r>
      <w:r w:rsidRPr="00851B75">
        <w:rPr>
          <w:rFonts w:asciiTheme="minorBidi" w:hAnsiTheme="minorBidi"/>
          <w:rtl/>
        </w:rPr>
        <w:t>.</w:t>
      </w:r>
    </w:p>
    <w:p w:rsidR="008D16E2" w:rsidRPr="00851B75" w:rsidRDefault="008D16E2" w:rsidP="00F529E9">
      <w:pPr>
        <w:bidi w:val="0"/>
        <w:spacing w:line="240" w:lineRule="auto"/>
        <w:ind w:firstLine="284"/>
        <w:jc w:val="both"/>
        <w:rPr>
          <w:rFonts w:asciiTheme="minorBidi" w:hAnsiTheme="minorBidi"/>
        </w:rPr>
      </w:pPr>
      <w:r w:rsidRPr="00851B75">
        <w:rPr>
          <w:rFonts w:asciiTheme="minorBidi" w:hAnsiTheme="minorBidi"/>
        </w:rPr>
        <w:t>The first stage, neonate: In the first stage, which lasts from birth to 18 months, the vision and purpose of seeking imitation (Gupnik and Maletzov, 1993) and the joint vision attention (Baron Kuhn, 1995) begin to grow</w:t>
      </w:r>
      <w:r w:rsidRPr="00851B75">
        <w:rPr>
          <w:rFonts w:asciiTheme="minorBidi" w:hAnsiTheme="minorBidi"/>
          <w:rtl/>
        </w:rPr>
        <w:t>.</w:t>
      </w:r>
    </w:p>
    <w:p w:rsidR="0098112D" w:rsidRPr="00851B75" w:rsidRDefault="008D16E2" w:rsidP="00F529E9">
      <w:pPr>
        <w:bidi w:val="0"/>
        <w:spacing w:line="240" w:lineRule="auto"/>
        <w:ind w:firstLine="284"/>
        <w:jc w:val="both"/>
        <w:rPr>
          <w:rFonts w:asciiTheme="minorBidi" w:hAnsiTheme="minorBidi"/>
        </w:rPr>
      </w:pPr>
      <w:r w:rsidRPr="00851B75">
        <w:rPr>
          <w:rFonts w:asciiTheme="minorBidi" w:hAnsiTheme="minorBidi"/>
        </w:rPr>
        <w:t>Second stage: Emergence: In the second phase, which lasts from 18 months to age 3, the child begins to understand the wishes of others and pretends to play (Lesi, 1987)</w:t>
      </w:r>
      <w:r w:rsidRPr="00851B75">
        <w:rPr>
          <w:rFonts w:asciiTheme="minorBidi" w:hAnsiTheme="minorBidi"/>
          <w:rtl/>
        </w:rPr>
        <w:t>.</w:t>
      </w:r>
    </w:p>
    <w:p w:rsidR="0098112D" w:rsidRPr="00851B75" w:rsidRDefault="0098112D" w:rsidP="00F529E9">
      <w:pPr>
        <w:bidi w:val="0"/>
        <w:spacing w:line="240" w:lineRule="auto"/>
        <w:jc w:val="both"/>
        <w:rPr>
          <w:rFonts w:asciiTheme="minorBidi" w:hAnsiTheme="minorBidi"/>
        </w:rPr>
      </w:pPr>
      <w:r w:rsidRPr="00851B75">
        <w:rPr>
          <w:rFonts w:asciiTheme="minorBidi" w:hAnsiTheme="minorBidi"/>
        </w:rPr>
        <w:t>The third stage, the emergence of understanding the knowledge and belief in a 3-year-old child: there are indications that a three-year-old child is learning a mental approach, that is, thinking about thinking or beliefs</w:t>
      </w:r>
      <w:r w:rsidRPr="00851B75">
        <w:rPr>
          <w:rFonts w:asciiTheme="minorBidi" w:hAnsiTheme="minorBidi"/>
          <w:rtl/>
        </w:rPr>
        <w:t>.</w:t>
      </w:r>
    </w:p>
    <w:p w:rsidR="0098112D" w:rsidRPr="00851B75" w:rsidRDefault="0098112D" w:rsidP="00F529E9">
      <w:pPr>
        <w:bidi w:val="0"/>
        <w:spacing w:line="240" w:lineRule="auto"/>
        <w:jc w:val="both"/>
        <w:rPr>
          <w:rFonts w:asciiTheme="minorBidi" w:hAnsiTheme="minorBidi"/>
        </w:rPr>
      </w:pPr>
      <w:r w:rsidRPr="00851B75">
        <w:rPr>
          <w:rFonts w:asciiTheme="minorBidi" w:hAnsiTheme="minorBidi"/>
        </w:rPr>
        <w:t>Step Four: Understanding a 4-year-old child from false beliefs: This is the stage in the emergence of the theory of mind. At this stage, the child begins to understand false representations or contradictory truths (Volman, 2002). Children at age 4 can explain the behavior of others based on their false beliefs and respond properly to false beliefs</w:t>
      </w:r>
      <w:r w:rsidRPr="00851B75">
        <w:rPr>
          <w:rFonts w:asciiTheme="minorBidi" w:hAnsiTheme="minorBidi"/>
          <w:rtl/>
        </w:rPr>
        <w:t>.</w:t>
      </w:r>
    </w:p>
    <w:p w:rsidR="0098112D" w:rsidRPr="00851B75" w:rsidRDefault="0098112D" w:rsidP="00F529E9">
      <w:pPr>
        <w:bidi w:val="0"/>
        <w:spacing w:line="240" w:lineRule="auto"/>
        <w:jc w:val="both"/>
        <w:rPr>
          <w:rFonts w:asciiTheme="minorBidi" w:hAnsiTheme="minorBidi"/>
        </w:rPr>
      </w:pPr>
      <w:r w:rsidRPr="00851B75">
        <w:rPr>
          <w:rFonts w:asciiTheme="minorBidi" w:hAnsiTheme="minorBidi"/>
        </w:rPr>
        <w:t>The fifth stage, the second-level viewpoints and the second: In the fifth step of the child, the perception of the second and third-rank view points is achieved. Namely, the child realizes that people have beliefs that others have in their minds that they believe may be right or wrong (Ashington, Peltier and Homer, 2002)</w:t>
      </w:r>
      <w:r w:rsidRPr="00851B75">
        <w:rPr>
          <w:rFonts w:asciiTheme="minorBidi" w:hAnsiTheme="minorBidi"/>
          <w:rtl/>
        </w:rPr>
        <w:t>.</w:t>
      </w:r>
    </w:p>
    <w:p w:rsidR="0098112D" w:rsidRPr="00851B75" w:rsidRDefault="0098112D" w:rsidP="00F529E9">
      <w:pPr>
        <w:bidi w:val="0"/>
        <w:spacing w:line="240" w:lineRule="auto"/>
        <w:jc w:val="both"/>
        <w:rPr>
          <w:rFonts w:asciiTheme="minorBidi" w:hAnsiTheme="minorBidi"/>
          <w:b/>
          <w:bCs/>
        </w:rPr>
      </w:pPr>
      <w:r w:rsidRPr="00851B75">
        <w:rPr>
          <w:rFonts w:asciiTheme="minorBidi" w:hAnsiTheme="minorBidi"/>
          <w:b/>
          <w:bCs/>
        </w:rPr>
        <w:t>Factors Influencing Children's Mind Theory</w:t>
      </w:r>
    </w:p>
    <w:p w:rsidR="0098112D" w:rsidRPr="00851B75" w:rsidRDefault="0098112D" w:rsidP="00F529E9">
      <w:pPr>
        <w:bidi w:val="0"/>
        <w:spacing w:line="240" w:lineRule="auto"/>
        <w:jc w:val="both"/>
        <w:rPr>
          <w:rFonts w:asciiTheme="minorBidi" w:hAnsiTheme="minorBidi"/>
        </w:rPr>
      </w:pPr>
      <w:r w:rsidRPr="00851B75">
        <w:rPr>
          <w:rFonts w:asciiTheme="minorBidi" w:hAnsiTheme="minorBidi"/>
        </w:rPr>
        <w:t xml:space="preserve">Social fabric: Recently, attention has been paid to the role that social interactions can play in the formation of the theory of the mind. Simply put, how can the child be able to understand </w:t>
      </w:r>
      <w:r w:rsidRPr="00851B75">
        <w:rPr>
          <w:rFonts w:asciiTheme="minorBidi" w:hAnsiTheme="minorBidi"/>
        </w:rPr>
        <w:lastRenderedPageBreak/>
        <w:t>others should be taken into account in the experiences the child receives in his social context (Dan, 1992). False belief assignments may lessen the child's ability to understand the beliefs and intentions of others, and the child may perform better in normal conditions (Ashington, 2003). Controversial results have been reported in this regard, some of which have suggested lower age levels for the theory of mind compared to experimental studies</w:t>
      </w:r>
      <w:r w:rsidRPr="00851B75">
        <w:rPr>
          <w:rFonts w:asciiTheme="minorBidi" w:hAnsiTheme="minorBidi"/>
          <w:rtl/>
        </w:rPr>
        <w:t>.</w:t>
      </w:r>
    </w:p>
    <w:p w:rsidR="000F54F1" w:rsidRPr="00851B75" w:rsidRDefault="0098112D" w:rsidP="00F529E9">
      <w:pPr>
        <w:bidi w:val="0"/>
        <w:spacing w:line="240" w:lineRule="auto"/>
        <w:jc w:val="both"/>
        <w:rPr>
          <w:rFonts w:asciiTheme="minorBidi" w:hAnsiTheme="minorBidi"/>
          <w:rtl/>
        </w:rPr>
      </w:pPr>
      <w:r w:rsidRPr="00851B75">
        <w:rPr>
          <w:rFonts w:asciiTheme="minorBidi" w:hAnsiTheme="minorBidi"/>
        </w:rPr>
        <w:t>Of course, this does not mean that these conflicting studies measure different phenomena, but may measure different aspects or stages of development of a different ability (Ashington &amp; Alson, 1995). The texture of the story may play an important role in predicting the theory of mind (Ashington, 2003). A study on everyday conversations shows that children begin to talk about feelings and desires in the second year of life, and in the third year they will talk about mental states, thoughts and knowledge (Barthes &amp; Wolman, 1995). The child's understanding of what is seen in ordinary conversations happens about a year before a child succeeds in false beliefs</w:t>
      </w:r>
      <w:r w:rsidRPr="00851B75">
        <w:rPr>
          <w:rFonts w:asciiTheme="minorBidi" w:hAnsiTheme="minorBidi"/>
          <w:rtl/>
        </w:rPr>
        <w:t>.</w:t>
      </w:r>
    </w:p>
    <w:p w:rsidR="0098112D" w:rsidRPr="00851B75" w:rsidRDefault="0098112D" w:rsidP="00F529E9">
      <w:pPr>
        <w:bidi w:val="0"/>
        <w:spacing w:line="240" w:lineRule="auto"/>
        <w:ind w:firstLine="284"/>
        <w:jc w:val="both"/>
        <w:rPr>
          <w:rFonts w:asciiTheme="minorBidi" w:hAnsiTheme="minorBidi"/>
        </w:rPr>
      </w:pPr>
      <w:r w:rsidRPr="00851B75">
        <w:rPr>
          <w:rFonts w:asciiTheme="minorBidi" w:hAnsiTheme="minorBidi"/>
        </w:rPr>
        <w:t>Siblings: Social interactions with parents, other adults, siblings, and peers have been shown to contribute to the development of cognitive development in childhood and childhood (Faranet and Rese, 2000). Biggest brothers and sisters, often like parents, change their behavior so that they respond to the needs of the child, in fact, provide the support that children need to learn, and the mind theory is important (Yang Blade and Don , 1982). Interacting with brothers and sisters provides a rich source of information about mental retardation, especially in the form of a joint game, for the child (Bar and Hayen, 2003). Also, Young Blade and Doan (1995) found that mothers and sisters-brothers talk to the child in a variety of ways about emotions</w:t>
      </w:r>
    </w:p>
    <w:p w:rsidR="00146152" w:rsidRPr="00851B75" w:rsidRDefault="00146152" w:rsidP="00F529E9">
      <w:pPr>
        <w:bidi w:val="0"/>
        <w:spacing w:line="240" w:lineRule="auto"/>
        <w:ind w:firstLine="284"/>
        <w:jc w:val="both"/>
        <w:rPr>
          <w:rFonts w:asciiTheme="minorBidi" w:hAnsiTheme="minorBidi"/>
        </w:rPr>
      </w:pPr>
      <w:r w:rsidRPr="00851B75">
        <w:rPr>
          <w:rFonts w:asciiTheme="minorBidi" w:hAnsiTheme="minorBidi"/>
        </w:rPr>
        <w:t>Mothers focus on child emotions, while siblings-brothers focus on feelings, common feelings during play or harassment. In sum, it can be said that the game of pretending, solving the problem with the help of others and discussing emotions and positive relationships during the first three years of life, significantly increases the performance of siblings in false beliefs</w:t>
      </w:r>
      <w:r w:rsidRPr="00851B75">
        <w:rPr>
          <w:rFonts w:asciiTheme="minorBidi" w:hAnsiTheme="minorBidi"/>
          <w:rtl/>
        </w:rPr>
        <w:t>.</w:t>
      </w:r>
    </w:p>
    <w:p w:rsidR="00146152" w:rsidRPr="00851B75" w:rsidRDefault="00146152" w:rsidP="00F529E9">
      <w:pPr>
        <w:bidi w:val="0"/>
        <w:spacing w:line="240" w:lineRule="auto"/>
        <w:contextualSpacing/>
        <w:jc w:val="both"/>
        <w:rPr>
          <w:rFonts w:asciiTheme="minorBidi" w:hAnsiTheme="minorBidi"/>
        </w:rPr>
      </w:pPr>
      <w:r w:rsidRPr="00851B75">
        <w:rPr>
          <w:rFonts w:asciiTheme="minorBidi" w:hAnsiTheme="minorBidi"/>
        </w:rPr>
        <w:t>1-Theories in relation to the theory of mind</w:t>
      </w:r>
    </w:p>
    <w:p w:rsidR="00146152" w:rsidRPr="00851B75" w:rsidRDefault="00146152" w:rsidP="00F529E9">
      <w:pPr>
        <w:bidi w:val="0"/>
        <w:spacing w:line="240" w:lineRule="auto"/>
        <w:contextualSpacing/>
        <w:jc w:val="both"/>
        <w:rPr>
          <w:rFonts w:asciiTheme="minorBidi" w:hAnsiTheme="minorBidi"/>
        </w:rPr>
      </w:pPr>
      <w:r w:rsidRPr="00851B75">
        <w:rPr>
          <w:rFonts w:asciiTheme="minorBidi" w:hAnsiTheme="minorBidi"/>
        </w:rPr>
        <w:t>2-Various ideas have been made on what contributes to the transformation of children's understanding of minds and mental states (or, in other words, the development of the theory of mind). Below are some of the most important of these ideas that have shaped the direction of research</w:t>
      </w:r>
      <w:r w:rsidRPr="00851B75">
        <w:rPr>
          <w:rFonts w:asciiTheme="minorBidi" w:hAnsiTheme="minorBidi"/>
          <w:rtl/>
        </w:rPr>
        <w:t>.</w:t>
      </w:r>
    </w:p>
    <w:p w:rsidR="00146152" w:rsidRPr="00851B75" w:rsidRDefault="00146152" w:rsidP="00637379">
      <w:pPr>
        <w:bidi w:val="0"/>
        <w:spacing w:line="240" w:lineRule="auto"/>
        <w:jc w:val="both"/>
        <w:rPr>
          <w:rFonts w:asciiTheme="minorBidi" w:hAnsiTheme="minorBidi"/>
        </w:rPr>
      </w:pPr>
      <w:r w:rsidRPr="00851B75">
        <w:rPr>
          <w:rFonts w:asciiTheme="minorBidi" w:hAnsiTheme="minorBidi"/>
        </w:rPr>
        <w:t>3-Modular theory</w:t>
      </w:r>
    </w:p>
    <w:p w:rsidR="000F54F1" w:rsidRPr="00851B75" w:rsidRDefault="00146152" w:rsidP="00F529E9">
      <w:pPr>
        <w:bidi w:val="0"/>
        <w:spacing w:line="240" w:lineRule="auto"/>
        <w:ind w:firstLine="284"/>
        <w:jc w:val="both"/>
        <w:rPr>
          <w:rFonts w:asciiTheme="minorBidi" w:hAnsiTheme="minorBidi"/>
          <w:rtl/>
        </w:rPr>
      </w:pPr>
      <w:r w:rsidRPr="00851B75">
        <w:rPr>
          <w:rFonts w:asciiTheme="minorBidi" w:hAnsiTheme="minorBidi"/>
        </w:rPr>
        <w:t>Some scholars such as Schal and Loessy (1999) consider a separate area for brain theory in the brain, as well as other cognitive abilities, each with specific areas in the brain, and a particular category of information being processed there. It seems that the mechanism of the theory of mind also processes only social information. According to modular theory, the growth of the theory of mind is essentially dependent on the neurological oscillation of its related structures. Experience, in turn, triggers the mechanism of the theory of mind but does not interfere with its initial appearance</w:t>
      </w:r>
      <w:r w:rsidRPr="00851B75">
        <w:rPr>
          <w:rFonts w:asciiTheme="minorBidi" w:hAnsiTheme="minorBidi"/>
          <w:rtl/>
        </w:rPr>
        <w:t>.</w:t>
      </w:r>
    </w:p>
    <w:p w:rsidR="000F54F1" w:rsidRPr="00851B75" w:rsidRDefault="00146152" w:rsidP="00F529E9">
      <w:pPr>
        <w:numPr>
          <w:ilvl w:val="0"/>
          <w:numId w:val="1"/>
        </w:numPr>
        <w:bidi w:val="0"/>
        <w:spacing w:line="240" w:lineRule="auto"/>
        <w:contextualSpacing/>
        <w:jc w:val="both"/>
        <w:rPr>
          <w:rFonts w:asciiTheme="minorBidi" w:hAnsiTheme="minorBidi"/>
          <w:b/>
          <w:bCs/>
          <w:rtl/>
        </w:rPr>
      </w:pPr>
      <w:r w:rsidRPr="00851B75">
        <w:rPr>
          <w:rFonts w:asciiTheme="minorBidi" w:hAnsiTheme="minorBidi"/>
          <w:b/>
          <w:bCs/>
        </w:rPr>
        <w:t>Theory theory</w:t>
      </w:r>
    </w:p>
    <w:p w:rsidR="00146152" w:rsidRPr="00851B75" w:rsidRDefault="00146152" w:rsidP="00F529E9">
      <w:pPr>
        <w:bidi w:val="0"/>
        <w:spacing w:line="240" w:lineRule="auto"/>
        <w:ind w:firstLine="284"/>
        <w:jc w:val="both"/>
        <w:rPr>
          <w:rFonts w:asciiTheme="minorBidi" w:hAnsiTheme="minorBidi"/>
        </w:rPr>
      </w:pPr>
      <w:r w:rsidRPr="00851B75">
        <w:rPr>
          <w:rFonts w:asciiTheme="minorBidi" w:hAnsiTheme="minorBidi"/>
        </w:rPr>
        <w:t>The term theory theory was used by the philosopher Adam Morton (1980) to refer to the belief that "normal psychology of normal consciousness is similar to a theory in nature." From the perspective of psychologists, the theory of theory, cognitive transformation, is the process of shaping and evolving theories of children from the world, themselves and others. In the theory-theory approach, it is believed that the understanding of mental states occurs through a quasi-theory (Carpaland and Lewis, 2004)</w:t>
      </w:r>
      <w:r w:rsidRPr="00851B75">
        <w:rPr>
          <w:rFonts w:asciiTheme="minorBidi" w:hAnsiTheme="minorBidi"/>
          <w:rtl/>
        </w:rPr>
        <w:t>.</w:t>
      </w:r>
    </w:p>
    <w:p w:rsidR="00146152" w:rsidRPr="00851B75" w:rsidRDefault="00146152" w:rsidP="00F529E9">
      <w:pPr>
        <w:bidi w:val="0"/>
        <w:spacing w:line="240" w:lineRule="auto"/>
        <w:ind w:firstLine="284"/>
        <w:jc w:val="both"/>
        <w:rPr>
          <w:rFonts w:asciiTheme="minorBidi" w:hAnsiTheme="minorBidi"/>
        </w:rPr>
      </w:pPr>
      <w:r w:rsidRPr="00851B75">
        <w:rPr>
          <w:rFonts w:asciiTheme="minorBidi" w:hAnsiTheme="minorBidi"/>
        </w:rPr>
        <w:t xml:space="preserve">The child, or, in other words, the mind reader, will use mental states as theoretical structures to predict and describe behavior (Tiras et al., 2006). According to this view, children and adults have similar folk psychology. For example, if three or four years old children are </w:t>
      </w:r>
      <w:r w:rsidRPr="00851B75">
        <w:rPr>
          <w:rFonts w:asciiTheme="minorBidi" w:hAnsiTheme="minorBidi"/>
        </w:rPr>
        <w:lastRenderedPageBreak/>
        <w:t>faced with simple behaviors (Hannan seeks to find his book below the table) and ask them why Hannan does this</w:t>
      </w:r>
      <w:r w:rsidRPr="00851B75">
        <w:rPr>
          <w:rFonts w:asciiTheme="minorBidi" w:hAnsiTheme="minorBidi"/>
          <w:rtl/>
        </w:rPr>
        <w:t>?</w:t>
      </w:r>
    </w:p>
    <w:p w:rsidR="00146152" w:rsidRPr="00851B75" w:rsidRDefault="00146152" w:rsidP="00F529E9">
      <w:pPr>
        <w:bidi w:val="0"/>
        <w:spacing w:line="240" w:lineRule="auto"/>
        <w:ind w:firstLine="284"/>
        <w:jc w:val="both"/>
        <w:rPr>
          <w:rFonts w:asciiTheme="minorBidi" w:hAnsiTheme="minorBidi"/>
        </w:rPr>
      </w:pPr>
      <w:r w:rsidRPr="00851B75">
        <w:rPr>
          <w:rFonts w:asciiTheme="minorBidi" w:hAnsiTheme="minorBidi"/>
        </w:rPr>
        <w:t>They respond in the same way as adults to the desire (they want their book) and believe (thinks the book is under the table). Such an explanation of Hannan's behavior derives from the theory of the child's mind, in which the child describes his behavior by attributing mental states (tendency and belief) to Hānān (Amin Yazdi, 2004)</w:t>
      </w:r>
      <w:r w:rsidRPr="00851B75">
        <w:rPr>
          <w:rFonts w:asciiTheme="minorBidi" w:hAnsiTheme="minorBidi"/>
          <w:rtl/>
        </w:rPr>
        <w:t>.</w:t>
      </w:r>
    </w:p>
    <w:p w:rsidR="00146152" w:rsidRPr="00851B75" w:rsidRDefault="00146152" w:rsidP="00F529E9">
      <w:pPr>
        <w:bidi w:val="0"/>
        <w:spacing w:line="240" w:lineRule="auto"/>
        <w:ind w:firstLine="284"/>
        <w:jc w:val="both"/>
        <w:rPr>
          <w:rFonts w:asciiTheme="minorBidi" w:hAnsiTheme="minorBidi"/>
        </w:rPr>
      </w:pPr>
      <w:r w:rsidRPr="00851B75">
        <w:rPr>
          <w:rFonts w:asciiTheme="minorBidi" w:hAnsiTheme="minorBidi"/>
        </w:rPr>
        <w:t>From the psychologists' point of view, theory of theory, the perception of the child of mind, in different stages of transformation, has different qualities. In a study by Bertrich and Volman (1995), children were used to examine the state of mind in conversations. Based on the results of children's studies of about two years of age, psychology tends to be. The second level of understanding the theory of mind appears at about three years old</w:t>
      </w:r>
      <w:r w:rsidRPr="00851B75">
        <w:rPr>
          <w:rFonts w:asciiTheme="minorBidi" w:hAnsiTheme="minorBidi"/>
          <w:rtl/>
        </w:rPr>
        <w:t>.</w:t>
      </w:r>
    </w:p>
    <w:p w:rsidR="00753275" w:rsidRPr="00851B75" w:rsidRDefault="00753275" w:rsidP="00F529E9">
      <w:pPr>
        <w:numPr>
          <w:ilvl w:val="0"/>
          <w:numId w:val="1"/>
        </w:numPr>
        <w:bidi w:val="0"/>
        <w:spacing w:line="240" w:lineRule="auto"/>
        <w:contextualSpacing/>
        <w:jc w:val="both"/>
        <w:rPr>
          <w:rFonts w:asciiTheme="minorBidi" w:hAnsiTheme="minorBidi"/>
          <w:b/>
          <w:bCs/>
        </w:rPr>
      </w:pPr>
      <w:r w:rsidRPr="00851B75">
        <w:rPr>
          <w:rFonts w:asciiTheme="minorBidi" w:hAnsiTheme="minorBidi"/>
        </w:rPr>
        <w:t>Berthys and Volman, this level is called psychosis-desire-belief. At this age, children begin to use cognitive words in their conversations (thinking, knowing, remembering, and believing). At about age four, children reach the very last level of the theory of mind and reach the believable psychology of desire. At this level of understanding of the psychological world, the child finds that mental states have an open-minded nature, and any psychological function (eg, desire, belief, perception, intention) is formed by the mind that forms and can now be a consequence. Understand the false belief (Knowledge, 2005)</w:t>
      </w:r>
      <w:r w:rsidRPr="00851B75">
        <w:rPr>
          <w:rFonts w:asciiTheme="minorBidi" w:hAnsiTheme="minorBidi"/>
          <w:rtl/>
        </w:rPr>
        <w:t>.</w:t>
      </w:r>
    </w:p>
    <w:p w:rsidR="00753275" w:rsidRPr="00851B75" w:rsidRDefault="00507C61" w:rsidP="00507C61">
      <w:pPr>
        <w:bidi w:val="0"/>
        <w:spacing w:line="240" w:lineRule="auto"/>
        <w:ind w:firstLine="284"/>
        <w:jc w:val="both"/>
        <w:rPr>
          <w:rFonts w:asciiTheme="minorBidi" w:hAnsiTheme="minorBidi"/>
          <w:b/>
          <w:bCs/>
        </w:rPr>
      </w:pPr>
      <w:r w:rsidRPr="00851B75">
        <w:rPr>
          <w:rFonts w:asciiTheme="minorBidi" w:hAnsiTheme="minorBidi"/>
          <w:b/>
          <w:bCs/>
        </w:rPr>
        <w:t>3-</w:t>
      </w:r>
      <w:r w:rsidR="00753275" w:rsidRPr="00851B75">
        <w:rPr>
          <w:rFonts w:asciiTheme="minorBidi" w:hAnsiTheme="minorBidi"/>
          <w:b/>
          <w:bCs/>
          <w:rtl/>
        </w:rPr>
        <w:t xml:space="preserve"> </w:t>
      </w:r>
      <w:r w:rsidR="00753275" w:rsidRPr="00851B75">
        <w:rPr>
          <w:rFonts w:asciiTheme="minorBidi" w:hAnsiTheme="minorBidi"/>
          <w:b/>
          <w:bCs/>
        </w:rPr>
        <w:t>Modular Theory</w:t>
      </w:r>
    </w:p>
    <w:p w:rsidR="00753275" w:rsidRPr="00851B75" w:rsidRDefault="00753275" w:rsidP="00F529E9">
      <w:pPr>
        <w:bidi w:val="0"/>
        <w:spacing w:line="240" w:lineRule="auto"/>
        <w:ind w:firstLine="284"/>
        <w:jc w:val="both"/>
        <w:rPr>
          <w:rFonts w:asciiTheme="minorBidi" w:hAnsiTheme="minorBidi"/>
        </w:rPr>
      </w:pPr>
      <w:r w:rsidRPr="00851B75">
        <w:rPr>
          <w:rFonts w:asciiTheme="minorBidi" w:hAnsiTheme="minorBidi"/>
        </w:rPr>
        <w:t>According to the covenant theory, the mind consists of separate systems (such as linguistic talent, visual system, facet recognition), each of its systems having its own characteristics (Chomsky, 1988, quoted by Amin Yazdi, 2004). Contractor theorists believe that structural changes in the psychological organization are the result of neuropsychological development, and they are based on the theory of the mind (Essay, 2005). They believe that part of the brain is devoted to the processing of mind theory (Doherty, 2009)</w:t>
      </w:r>
      <w:r w:rsidRPr="00851B75">
        <w:rPr>
          <w:rFonts w:asciiTheme="minorBidi" w:hAnsiTheme="minorBidi"/>
          <w:rtl/>
        </w:rPr>
        <w:t>.</w:t>
      </w:r>
    </w:p>
    <w:p w:rsidR="00753275" w:rsidRPr="00851B75" w:rsidRDefault="00753275" w:rsidP="00F529E9">
      <w:pPr>
        <w:bidi w:val="0"/>
        <w:spacing w:line="240" w:lineRule="auto"/>
        <w:ind w:firstLine="284"/>
        <w:jc w:val="both"/>
        <w:rPr>
          <w:rFonts w:asciiTheme="minorBidi" w:hAnsiTheme="minorBidi"/>
        </w:rPr>
      </w:pPr>
      <w:r w:rsidRPr="00851B75">
        <w:rPr>
          <w:rFonts w:asciiTheme="minorBidi" w:hAnsiTheme="minorBidi"/>
        </w:rPr>
        <w:t>The covenant approach is in contrast to the view that humans have a set of general ability arguments and are used in the face of any cognitive assignment, regardless of the specific content of each assignment (Amin Yazdi, 2004). In a view that considers the theory of mind as a pillar, it is believed that the theory of mind focuses certain stimuli of the environment as internal, and after processing, it is extracted from the perception of the mental states of others</w:t>
      </w:r>
      <w:r w:rsidRPr="00851B75">
        <w:rPr>
          <w:rFonts w:asciiTheme="minorBidi" w:hAnsiTheme="minorBidi"/>
          <w:rtl/>
        </w:rPr>
        <w:t>.</w:t>
      </w:r>
    </w:p>
    <w:p w:rsidR="00753275" w:rsidRPr="00851B75" w:rsidRDefault="00753275" w:rsidP="00F529E9">
      <w:pPr>
        <w:numPr>
          <w:ilvl w:val="0"/>
          <w:numId w:val="1"/>
        </w:numPr>
        <w:bidi w:val="0"/>
        <w:spacing w:line="240" w:lineRule="auto"/>
        <w:contextualSpacing/>
        <w:jc w:val="both"/>
        <w:rPr>
          <w:rFonts w:asciiTheme="minorBidi" w:hAnsiTheme="minorBidi"/>
          <w:b/>
          <w:bCs/>
        </w:rPr>
      </w:pPr>
      <w:r w:rsidRPr="00851B75">
        <w:rPr>
          <w:rFonts w:asciiTheme="minorBidi" w:hAnsiTheme="minorBidi"/>
        </w:rPr>
        <w:t>In this process, other information in the environment does not affect the way the theory of mind is processed. Such constraints in the flow of information (packet information) lead to certain features: the modules are a proprietary, fast, unconscious, and compulsory domain, and the flow rate is modest in little measure (Amin Yazdi, 2004)</w:t>
      </w:r>
      <w:r w:rsidRPr="00851B75">
        <w:rPr>
          <w:rFonts w:asciiTheme="minorBidi" w:hAnsiTheme="minorBidi"/>
          <w:rtl/>
        </w:rPr>
        <w:t>.</w:t>
      </w:r>
    </w:p>
    <w:p w:rsidR="00753275" w:rsidRPr="00851B75" w:rsidRDefault="00507C61" w:rsidP="00F529E9">
      <w:pPr>
        <w:bidi w:val="0"/>
        <w:spacing w:line="240" w:lineRule="auto"/>
        <w:ind w:firstLine="284"/>
        <w:jc w:val="both"/>
        <w:rPr>
          <w:rFonts w:asciiTheme="minorBidi" w:hAnsiTheme="minorBidi"/>
          <w:b/>
          <w:bCs/>
        </w:rPr>
      </w:pPr>
      <w:r w:rsidRPr="00851B75">
        <w:rPr>
          <w:rFonts w:asciiTheme="minorBidi" w:hAnsiTheme="minorBidi"/>
          <w:b/>
          <w:bCs/>
        </w:rPr>
        <w:t>4-</w:t>
      </w:r>
      <w:r w:rsidR="00753275" w:rsidRPr="00851B75">
        <w:rPr>
          <w:rFonts w:asciiTheme="minorBidi" w:hAnsiTheme="minorBidi"/>
          <w:b/>
          <w:bCs/>
        </w:rPr>
        <w:t>Simulation theory</w:t>
      </w:r>
    </w:p>
    <w:p w:rsidR="00753275" w:rsidRPr="00851B75" w:rsidRDefault="00753275" w:rsidP="00F529E9">
      <w:pPr>
        <w:bidi w:val="0"/>
        <w:spacing w:line="240" w:lineRule="auto"/>
        <w:ind w:firstLine="284"/>
        <w:jc w:val="both"/>
        <w:rPr>
          <w:rFonts w:asciiTheme="minorBidi" w:hAnsiTheme="minorBidi"/>
        </w:rPr>
      </w:pPr>
      <w:r w:rsidRPr="00851B75">
        <w:rPr>
          <w:rFonts w:asciiTheme="minorBidi" w:hAnsiTheme="minorBidi"/>
        </w:rPr>
        <w:t>The theory of simulation, introduced in 1986 by the theory of mind, was proposed by philosophers Gordon and Hill (Doherty, 2009). According to the view of children's simulation, through introspection, they develop their own understanding of mental states and use their imagination to argue for psychological subjects (Carpandale and Lewis, 2004). Contrary to the theory of theory, in simulation theory it is believed that children do not need to grow the theory about the relationship between mental states and behavior</w:t>
      </w:r>
      <w:r w:rsidRPr="00851B75">
        <w:rPr>
          <w:rFonts w:asciiTheme="minorBidi" w:hAnsiTheme="minorBidi"/>
          <w:rtl/>
        </w:rPr>
        <w:t>.</w:t>
      </w:r>
    </w:p>
    <w:p w:rsidR="00753275" w:rsidRPr="00851B75" w:rsidRDefault="00753275" w:rsidP="00F529E9">
      <w:pPr>
        <w:bidi w:val="0"/>
        <w:spacing w:line="240" w:lineRule="auto"/>
        <w:ind w:firstLine="284"/>
        <w:jc w:val="both"/>
        <w:rPr>
          <w:rFonts w:asciiTheme="minorBidi" w:hAnsiTheme="minorBidi"/>
        </w:rPr>
      </w:pPr>
      <w:r w:rsidRPr="00851B75">
        <w:rPr>
          <w:rFonts w:asciiTheme="minorBidi" w:hAnsiTheme="minorBidi"/>
        </w:rPr>
        <w:t>In this approach, it is believed that children are introvertedly aware of their own mental states, and through this kind of rooting or simulation process, they can use this awareness to infer the mental state of others (Flavel, 1999; Mashhadi, 2003) and Niazi They have no inference, conceptual structures or theorizing to understand their mental state</w:t>
      </w:r>
      <w:r w:rsidRPr="00851B75">
        <w:rPr>
          <w:rFonts w:asciiTheme="minorBidi" w:hAnsiTheme="minorBidi"/>
          <w:rtl/>
        </w:rPr>
        <w:t>.</w:t>
      </w:r>
    </w:p>
    <w:p w:rsidR="00753275" w:rsidRPr="00851B75" w:rsidRDefault="00753275" w:rsidP="00F529E9">
      <w:pPr>
        <w:bidi w:val="0"/>
        <w:spacing w:line="240" w:lineRule="auto"/>
        <w:ind w:firstLine="284"/>
        <w:jc w:val="both"/>
        <w:rPr>
          <w:rFonts w:asciiTheme="minorBidi" w:hAnsiTheme="minorBidi"/>
        </w:rPr>
      </w:pPr>
      <w:r w:rsidRPr="00851B75">
        <w:rPr>
          <w:rFonts w:asciiTheme="minorBidi" w:hAnsiTheme="minorBidi"/>
        </w:rPr>
        <w:t xml:space="preserve">The child's perception of the mind is more of a phenomenal experience than an idea in which the child perceives his phenomenological experiences intuitively. In this approach, it is </w:t>
      </w:r>
      <w:r w:rsidRPr="00851B75">
        <w:rPr>
          <w:rFonts w:asciiTheme="minorBidi" w:hAnsiTheme="minorBidi"/>
        </w:rPr>
        <w:lastRenderedPageBreak/>
        <w:t>believed that the child, using the working pattern of his mind, predicts the mental states of others and, consequently, their behavior (Amin Yazdi, 2004)</w:t>
      </w:r>
      <w:r w:rsidRPr="00851B75">
        <w:rPr>
          <w:rFonts w:asciiTheme="minorBidi" w:hAnsiTheme="minorBidi"/>
          <w:rtl/>
        </w:rPr>
        <w:t>.</w:t>
      </w:r>
    </w:p>
    <w:p w:rsidR="00753275" w:rsidRPr="00851B75" w:rsidRDefault="00753275" w:rsidP="00F529E9">
      <w:pPr>
        <w:numPr>
          <w:ilvl w:val="0"/>
          <w:numId w:val="1"/>
        </w:numPr>
        <w:bidi w:val="0"/>
        <w:spacing w:line="240" w:lineRule="auto"/>
        <w:contextualSpacing/>
        <w:jc w:val="both"/>
        <w:rPr>
          <w:rFonts w:asciiTheme="minorBidi" w:hAnsiTheme="minorBidi"/>
          <w:b/>
          <w:bCs/>
        </w:rPr>
      </w:pPr>
      <w:r w:rsidRPr="00851B75">
        <w:rPr>
          <w:rFonts w:asciiTheme="minorBidi" w:hAnsiTheme="minorBidi"/>
        </w:rPr>
        <w:t>According to this view, the children predict the actions of others as they imagine how they would act if they had the beliefs and desires of these people (Mashhadi, 2003). In this process, the child first experiences the same mental state in real or imagined situations. In other words, the child becomes aware of his tendencies, beliefs and feelings through his inner self, and then, by putting another in his position, he predicts that the other will be mentally and behaviorally (Amin Yazdi, 2004)</w:t>
      </w:r>
      <w:r w:rsidRPr="00851B75">
        <w:rPr>
          <w:rFonts w:asciiTheme="minorBidi" w:hAnsiTheme="minorBidi"/>
          <w:rtl/>
        </w:rPr>
        <w:t>.</w:t>
      </w:r>
    </w:p>
    <w:p w:rsidR="00753275" w:rsidRPr="00851B75" w:rsidRDefault="00507C61" w:rsidP="00507C61">
      <w:pPr>
        <w:bidi w:val="0"/>
        <w:spacing w:line="240" w:lineRule="auto"/>
        <w:ind w:firstLine="284"/>
        <w:jc w:val="both"/>
        <w:rPr>
          <w:rFonts w:asciiTheme="minorBidi" w:hAnsiTheme="minorBidi"/>
          <w:b/>
          <w:bCs/>
        </w:rPr>
      </w:pPr>
      <w:r w:rsidRPr="00851B75">
        <w:rPr>
          <w:rFonts w:asciiTheme="minorBidi" w:hAnsiTheme="minorBidi"/>
          <w:b/>
          <w:bCs/>
        </w:rPr>
        <w:t xml:space="preserve">5- </w:t>
      </w:r>
      <w:r w:rsidR="00753275" w:rsidRPr="00851B75">
        <w:rPr>
          <w:rFonts w:asciiTheme="minorBidi" w:hAnsiTheme="minorBidi"/>
          <w:b/>
          <w:bCs/>
        </w:rPr>
        <w:t>Representation Theory</w:t>
      </w:r>
    </w:p>
    <w:p w:rsidR="00753275" w:rsidRPr="00851B75" w:rsidRDefault="00753275" w:rsidP="00F529E9">
      <w:pPr>
        <w:bidi w:val="0"/>
        <w:spacing w:line="240" w:lineRule="auto"/>
        <w:ind w:firstLine="284"/>
        <w:jc w:val="both"/>
        <w:rPr>
          <w:rFonts w:asciiTheme="minorBidi" w:hAnsiTheme="minorBidi"/>
        </w:rPr>
      </w:pPr>
      <w:r w:rsidRPr="00851B75">
        <w:rPr>
          <w:rFonts w:asciiTheme="minorBidi" w:hAnsiTheme="minorBidi"/>
        </w:rPr>
        <w:t>This theory focuses on whether the theory of mind is a single ability or as part of a larger representation system. Perrner (2001) says that the theory of mind is not an independent cognitive-social ability, but rather as part of a complex representation system, which includes problem-solving abilities, executive function, language and memory. In contrast, Lesley (1987) accepts the model of the theory of independent mind that has a particular domain and is inherently dependent on the rationality and is in line with the linguistic model</w:t>
      </w:r>
      <w:r w:rsidRPr="00851B75">
        <w:rPr>
          <w:rFonts w:asciiTheme="minorBidi" w:hAnsiTheme="minorBidi"/>
          <w:rtl/>
        </w:rPr>
        <w:t>.</w:t>
      </w:r>
      <w:r w:rsidRPr="00851B75">
        <w:rPr>
          <w:rFonts w:asciiTheme="minorBidi" w:hAnsiTheme="minorBidi"/>
        </w:rPr>
        <w:t xml:space="preserve"> In addition, public abilities such as memory play an important role in the growth of the theory of mind. The loose requirement for the development of the theory of mind in a child is the achievement of the child in the 18th month of age. Fatadgism is the embodiment of other states or embodiments of another embodiment.</w:t>
      </w:r>
    </w:p>
    <w:p w:rsidR="00753275" w:rsidRPr="00851B75" w:rsidRDefault="009B060A" w:rsidP="00F529E9">
      <w:pPr>
        <w:bidi w:val="0"/>
        <w:spacing w:line="240" w:lineRule="auto"/>
        <w:ind w:firstLine="284"/>
        <w:jc w:val="both"/>
        <w:rPr>
          <w:rFonts w:asciiTheme="minorBidi" w:hAnsiTheme="minorBidi"/>
          <w:b/>
          <w:bCs/>
        </w:rPr>
      </w:pPr>
      <w:r w:rsidRPr="00851B75">
        <w:rPr>
          <w:rFonts w:asciiTheme="minorBidi" w:hAnsiTheme="minorBidi"/>
          <w:b/>
          <w:bCs/>
        </w:rPr>
        <w:t xml:space="preserve">6- </w:t>
      </w:r>
      <w:r w:rsidR="00753275" w:rsidRPr="00851B75">
        <w:rPr>
          <w:rFonts w:asciiTheme="minorBidi" w:hAnsiTheme="minorBidi"/>
          <w:b/>
          <w:bCs/>
        </w:rPr>
        <w:t>Public Psychology Theory</w:t>
      </w:r>
    </w:p>
    <w:p w:rsidR="00753275" w:rsidRPr="00851B75" w:rsidRDefault="00753275" w:rsidP="00F529E9">
      <w:pPr>
        <w:bidi w:val="0"/>
        <w:spacing w:line="240" w:lineRule="auto"/>
        <w:ind w:firstLine="284"/>
        <w:jc w:val="both"/>
        <w:rPr>
          <w:rFonts w:asciiTheme="minorBidi" w:hAnsiTheme="minorBidi"/>
        </w:rPr>
      </w:pPr>
      <w:r w:rsidRPr="00851B75">
        <w:rPr>
          <w:rFonts w:asciiTheme="minorBidi" w:hAnsiTheme="minorBidi"/>
        </w:rPr>
        <w:t>Although the theory of the mind has a social structure. But recently, the focus of research has shifted from the scope of cognitive processes to the study of the growth of the theory of mind in the social context of the child. Psychologists say that the growth of any theory can not be independent of the social context from which it originated (Ashington &amp; Olson, 1995)</w:t>
      </w:r>
      <w:r w:rsidRPr="00851B75">
        <w:rPr>
          <w:rFonts w:asciiTheme="minorBidi" w:hAnsiTheme="minorBidi"/>
          <w:rtl/>
        </w:rPr>
        <w:t>.</w:t>
      </w:r>
    </w:p>
    <w:p w:rsidR="00753275" w:rsidRPr="00851B75" w:rsidRDefault="00753275" w:rsidP="00F529E9">
      <w:pPr>
        <w:bidi w:val="0"/>
        <w:spacing w:line="240" w:lineRule="auto"/>
        <w:ind w:firstLine="284"/>
        <w:jc w:val="both"/>
        <w:rPr>
          <w:rFonts w:asciiTheme="minorBidi" w:hAnsiTheme="minorBidi"/>
          <w:b/>
          <w:bCs/>
        </w:rPr>
      </w:pPr>
      <w:r w:rsidRPr="00851B75">
        <w:rPr>
          <w:rFonts w:asciiTheme="minorBidi" w:hAnsiTheme="minorBidi"/>
          <w:b/>
          <w:bCs/>
        </w:rPr>
        <w:t>The assessment of the theory of mind</w:t>
      </w:r>
    </w:p>
    <w:p w:rsidR="00753275" w:rsidRPr="00851B75" w:rsidRDefault="00753275" w:rsidP="00F529E9">
      <w:pPr>
        <w:bidi w:val="0"/>
        <w:spacing w:line="240" w:lineRule="auto"/>
        <w:ind w:firstLine="284"/>
        <w:jc w:val="both"/>
        <w:rPr>
          <w:rFonts w:asciiTheme="minorBidi" w:hAnsiTheme="minorBidi"/>
        </w:rPr>
      </w:pPr>
      <w:r w:rsidRPr="00851B75">
        <w:rPr>
          <w:rFonts w:asciiTheme="minorBidi" w:hAnsiTheme="minorBidi"/>
        </w:rPr>
        <w:t>One of the scales for examining the theory of mind, which is often used, is the falsehood of the belief. On this scale, referring to the subjective representations of the person, there are proper predictions about his behavior. Despite the criticisms that have been made in using this tool, the meta-analysis recently performed by Wolman, Cross and Watson (2001) has shown that this assignment is acceptable and well-standardized for psychometrics</w:t>
      </w:r>
      <w:r w:rsidRPr="00851B75">
        <w:rPr>
          <w:rFonts w:asciiTheme="minorBidi" w:hAnsiTheme="minorBidi"/>
          <w:rtl/>
        </w:rPr>
        <w:t>.</w:t>
      </w:r>
    </w:p>
    <w:p w:rsidR="00CE68C1" w:rsidRPr="00851B75" w:rsidRDefault="00753275" w:rsidP="00F529E9">
      <w:pPr>
        <w:bidi w:val="0"/>
        <w:spacing w:line="240" w:lineRule="auto"/>
        <w:ind w:firstLine="284"/>
        <w:jc w:val="both"/>
        <w:rPr>
          <w:rFonts w:asciiTheme="minorBidi" w:hAnsiTheme="minorBidi"/>
        </w:rPr>
      </w:pPr>
      <w:r w:rsidRPr="00851B75">
        <w:rPr>
          <w:rFonts w:asciiTheme="minorBidi" w:hAnsiTheme="minorBidi"/>
        </w:rPr>
        <w:t>In this meta-analysis, the performance of thousands of children from seven different countries has been studied in the false belief task, which all show the strong influence of age in this category. Because the majority of children at the age of three were unsuccessful in this assignment, they were successful at age four and a half. Additionally, the reliability of this assignment is acceptable, and according to the test-retest method, the probability of another successor is 80%. (Volman et al., 2001). There has been much debate over the validity of the falsehood assignment</w:t>
      </w:r>
      <w:r w:rsidRPr="00851B75">
        <w:rPr>
          <w:rFonts w:asciiTheme="minorBidi" w:hAnsiTheme="minorBidi"/>
          <w:rtl/>
        </w:rPr>
        <w:t>.</w:t>
      </w:r>
    </w:p>
    <w:p w:rsidR="00CE68C1" w:rsidRPr="00851B75" w:rsidRDefault="00CE68C1" w:rsidP="00F529E9">
      <w:pPr>
        <w:bidi w:val="0"/>
        <w:spacing w:line="240" w:lineRule="auto"/>
        <w:ind w:firstLine="284"/>
        <w:jc w:val="both"/>
        <w:rPr>
          <w:rFonts w:asciiTheme="minorBidi" w:hAnsiTheme="minorBidi"/>
        </w:rPr>
      </w:pPr>
      <w:r w:rsidRPr="00851B75">
        <w:rPr>
          <w:rFonts w:asciiTheme="minorBidi" w:hAnsiTheme="minorBidi"/>
        </w:rPr>
        <w:t>While some believe that this assignment is not a valid scale for assessing the ability of the theory of mind (Leslie, 2000, quoted by Repaccioli and Slater, 2003), it seems that the given assignment has a desirable structure validity. Moreover, as already mentioned, it has been shown that performance in false beliefs is correlated with predictable ways with some other cognitive structures, including creativity, behavioral variables, such as social skills, as well as some other variables, such as popularity in peer groups, According to these findings, false beliefs have a concurrent validity and promise</w:t>
      </w:r>
      <w:r w:rsidRPr="00851B75">
        <w:rPr>
          <w:rFonts w:asciiTheme="minorBidi" w:hAnsiTheme="minorBidi"/>
          <w:rtl/>
        </w:rPr>
        <w:t>.</w:t>
      </w:r>
    </w:p>
    <w:p w:rsidR="00CE68C1" w:rsidRPr="00851B75" w:rsidRDefault="00CE68C1" w:rsidP="00F529E9">
      <w:pPr>
        <w:bidi w:val="0"/>
        <w:spacing w:line="240" w:lineRule="auto"/>
        <w:ind w:firstLine="284"/>
        <w:jc w:val="both"/>
        <w:rPr>
          <w:rFonts w:asciiTheme="minorBidi" w:hAnsiTheme="minorBidi"/>
        </w:rPr>
      </w:pPr>
      <w:r w:rsidRPr="00851B75">
        <w:rPr>
          <w:rFonts w:asciiTheme="minorBidi" w:hAnsiTheme="minorBidi"/>
        </w:rPr>
        <w:t xml:space="preserve">In addition to standard false beliefs and similar tools that measure the ability of preschool children to attribute various mental states (including aspirations, emotions, etc.), there is also a large literature that analyzes the use of the term mental state as the index of the theory of mind In children. However, so far, there have been few measurements to measure mind </w:t>
      </w:r>
      <w:r w:rsidRPr="00851B75">
        <w:rPr>
          <w:rFonts w:asciiTheme="minorBidi" w:hAnsiTheme="minorBidi"/>
        </w:rPr>
        <w:lastRenderedPageBreak/>
        <w:t>reading in older children. Probably the most well-known of these scales is the second-class false belief task "(Sullivan and Metalburg, 1999), which involves predicting a person's behavior or mental state by the first role of a story.</w:t>
      </w:r>
    </w:p>
    <w:p w:rsidR="003A7D70" w:rsidRPr="00851B75" w:rsidRDefault="00B52B10" w:rsidP="00F529E9">
      <w:pPr>
        <w:bidi w:val="0"/>
        <w:spacing w:line="240" w:lineRule="auto"/>
        <w:ind w:firstLine="284"/>
        <w:jc w:val="both"/>
        <w:rPr>
          <w:rFonts w:asciiTheme="minorBidi" w:hAnsiTheme="minorBidi"/>
          <w:b/>
          <w:bCs/>
          <w:rtl/>
        </w:rPr>
      </w:pPr>
      <w:r w:rsidRPr="00851B75">
        <w:rPr>
          <w:rFonts w:asciiTheme="minorBidi" w:hAnsiTheme="minorBidi"/>
        </w:rPr>
        <w:t xml:space="preserve"> </w:t>
      </w:r>
      <w:r w:rsidR="00CE68C1" w:rsidRPr="00851B75">
        <w:rPr>
          <w:rFonts w:asciiTheme="minorBidi" w:hAnsiTheme="minorBidi"/>
        </w:rPr>
        <w:t>The subject performs this task based on his thoughts about what the person concerned thinks. Children with normal growth do not have the ability to do so before age 7 or 8, so they should be considered an advanced test of the theory of mind. Although the theoretical levels of the mentioned mind are most used, other tools have been developed over the last 15 years, many of which come from autism literature. To examine the theory of mind in deaf children, it is also common practice but with an instruction that refers to the language. (Repaccioli and Slater, 2003)</w:t>
      </w:r>
      <w:r w:rsidR="003A7D70" w:rsidRPr="00851B75">
        <w:rPr>
          <w:rFonts w:asciiTheme="minorBidi" w:hAnsiTheme="minorBidi"/>
          <w:b/>
          <w:bCs/>
          <w:rtl/>
        </w:rPr>
        <w:br w:type="page"/>
      </w:r>
    </w:p>
    <w:p w:rsidR="00CE68C1" w:rsidRPr="00851B75" w:rsidRDefault="00CE68C1" w:rsidP="00F529E9">
      <w:pPr>
        <w:bidi w:val="0"/>
        <w:spacing w:line="240" w:lineRule="auto"/>
        <w:ind w:firstLine="284"/>
        <w:jc w:val="both"/>
        <w:rPr>
          <w:rFonts w:asciiTheme="minorBidi" w:hAnsiTheme="minorBidi"/>
          <w:b/>
          <w:bCs/>
        </w:rPr>
      </w:pPr>
      <w:r w:rsidRPr="00851B75">
        <w:rPr>
          <w:rFonts w:asciiTheme="minorBidi" w:hAnsiTheme="minorBidi"/>
          <w:b/>
          <w:bCs/>
        </w:rPr>
        <w:lastRenderedPageBreak/>
        <w:t>The theory of mind in the slow step</w:t>
      </w:r>
    </w:p>
    <w:p w:rsidR="00CE68C1" w:rsidRPr="00851B75" w:rsidRDefault="00CE68C1" w:rsidP="00507C61">
      <w:pPr>
        <w:bidi w:val="0"/>
        <w:spacing w:line="240" w:lineRule="auto"/>
        <w:ind w:firstLine="284"/>
        <w:jc w:val="both"/>
        <w:rPr>
          <w:rFonts w:asciiTheme="minorBidi" w:hAnsiTheme="minorBidi"/>
        </w:rPr>
      </w:pPr>
      <w:r w:rsidRPr="00851B75">
        <w:rPr>
          <w:rFonts w:asciiTheme="minorBidi" w:hAnsiTheme="minorBidi"/>
        </w:rPr>
        <w:t>The theory of mind is studied in people with very low mental status. In the studies using these individuals, more of this group has been considered as a comparison group (Chirman &amp; Campbell, 2002). However, research that has just begun in this area has been attempting to examine the theory of mind in various mentally retarded groups, such as Down syndrome, Williams, X fragile, and Pride Wiley (Abdouto et al., 2004). The first research on mentally impaired people is Barn-Cohen, Lesley and Fritz</w:t>
      </w:r>
      <w:r w:rsidR="00507C61" w:rsidRPr="00851B75">
        <w:rPr>
          <w:rFonts w:asciiTheme="minorBidi" w:hAnsiTheme="minorBidi"/>
        </w:rPr>
        <w:t xml:space="preserve"> (1987)</w:t>
      </w:r>
      <w:r w:rsidRPr="00851B75">
        <w:rPr>
          <w:rFonts w:asciiTheme="minorBidi" w:hAnsiTheme="minorBidi"/>
          <w:rtl/>
        </w:rPr>
        <w:t>.</w:t>
      </w:r>
    </w:p>
    <w:p w:rsidR="00CE68C1" w:rsidRPr="00851B75" w:rsidRDefault="00CE68C1" w:rsidP="00F529E9">
      <w:pPr>
        <w:bidi w:val="0"/>
        <w:spacing w:line="240" w:lineRule="auto"/>
        <w:ind w:firstLine="284"/>
        <w:jc w:val="both"/>
        <w:rPr>
          <w:rFonts w:asciiTheme="minorBidi" w:hAnsiTheme="minorBidi"/>
        </w:rPr>
      </w:pPr>
      <w:r w:rsidRPr="00851B75">
        <w:rPr>
          <w:rFonts w:asciiTheme="minorBidi" w:hAnsiTheme="minorBidi"/>
        </w:rPr>
        <w:t>They report that 85 percent of mentally retarded children respond to false belief assignments, and that there is no difference in the performance of mentally retarded children. Then they concluded that mentally retarded children are not delayed in the theory of mind. This finding was not confirmed in subsequent studies (Mashhadi and Mohseni, 2006; Qamarani and Alborzi, 2005; Peret and Kultirt, 2008). It was found that mentally retarded children are delayed in theory of mind in comparison with ordinary children. Even some researchers have argued that these children can have a defective mind theory, and this defect can be a source of other problems for these children (Abdouto et al., 2004)</w:t>
      </w:r>
      <w:r w:rsidRPr="00851B75">
        <w:rPr>
          <w:rFonts w:asciiTheme="minorBidi" w:hAnsiTheme="minorBidi"/>
          <w:rtl/>
        </w:rPr>
        <w:t>.</w:t>
      </w:r>
    </w:p>
    <w:p w:rsidR="00CE68C1" w:rsidRPr="00851B75" w:rsidRDefault="00CE68C1" w:rsidP="00F529E9">
      <w:pPr>
        <w:bidi w:val="0"/>
        <w:spacing w:line="240" w:lineRule="auto"/>
        <w:ind w:firstLine="284"/>
        <w:jc w:val="both"/>
        <w:rPr>
          <w:rFonts w:asciiTheme="minorBidi" w:hAnsiTheme="minorBidi"/>
        </w:rPr>
      </w:pPr>
      <w:r w:rsidRPr="00851B75">
        <w:rPr>
          <w:rFonts w:asciiTheme="minorBidi" w:hAnsiTheme="minorBidi"/>
        </w:rPr>
        <w:t>However, research has shown that mentally retarded people achieve the theory of mind; for example, in Abdouto et al. (2004), 65 percent of these people were able to respond correctly to false belief assignments. In Qamarani and Alborzi (2005) and Abdollah Zadeh-Rafi (2010), the theory of mind-minded students of mental retardation is measured by using an evolutionary test (which includes aspects of the belief beliefs that incorporate more levels of mind theory) , It was found that these students achieved the theory of the first level mind (recognition of emotional feelings) and the second level (the original false belief)</w:t>
      </w:r>
      <w:r w:rsidRPr="00851B75">
        <w:rPr>
          <w:rFonts w:asciiTheme="minorBidi" w:hAnsiTheme="minorBidi"/>
          <w:rtl/>
        </w:rPr>
        <w:t>.</w:t>
      </w:r>
    </w:p>
    <w:p w:rsidR="00CE68C1" w:rsidRPr="00851B75" w:rsidRDefault="00CE68C1" w:rsidP="00F529E9">
      <w:pPr>
        <w:bidi w:val="0"/>
        <w:spacing w:line="240" w:lineRule="auto"/>
        <w:ind w:firstLine="284"/>
        <w:jc w:val="both"/>
        <w:rPr>
          <w:rFonts w:asciiTheme="minorBidi" w:hAnsiTheme="minorBidi"/>
        </w:rPr>
      </w:pPr>
      <w:r w:rsidRPr="00851B75">
        <w:rPr>
          <w:rFonts w:asciiTheme="minorBidi" w:hAnsiTheme="minorBidi"/>
        </w:rPr>
        <w:t>However, research has shown that the performance of mentally retarded people is lower than that of ordinary children in the theory of mind. Abdullah Zadeh Rafi and Nasatian (2009) stated that the weakness of the mentally retarded children in the tasks of the theory of mind towards ordinary children may be due to the following</w:t>
      </w:r>
      <w:r w:rsidRPr="00851B75">
        <w:rPr>
          <w:rFonts w:asciiTheme="minorBidi" w:hAnsiTheme="minorBidi"/>
          <w:rtl/>
        </w:rPr>
        <w:t>:</w:t>
      </w:r>
    </w:p>
    <w:p w:rsidR="00CE68C1" w:rsidRPr="00851B75" w:rsidRDefault="00CE68C1" w:rsidP="00F529E9">
      <w:pPr>
        <w:bidi w:val="0"/>
        <w:spacing w:line="240" w:lineRule="auto"/>
        <w:ind w:firstLine="284"/>
        <w:jc w:val="both"/>
        <w:rPr>
          <w:rFonts w:asciiTheme="minorBidi" w:hAnsiTheme="minorBidi"/>
        </w:rPr>
      </w:pPr>
      <w:r w:rsidRPr="00851B75">
        <w:rPr>
          <w:rFonts w:asciiTheme="minorBidi" w:hAnsiTheme="minorBidi"/>
        </w:rPr>
        <w:t>A) The Positive Relationship of Cognitive Abilities: Like Language (Milligan, Stington and Deck, 2007; Abdouto, Short-Mirson, Doliish and Benson, 2004; Melinda Hall and Thagar-Flasburg, 2003), Verbal and Nonverbal Intelligence (Abdollahzadeh Rafi, 2010) And executive performance that includes work memory, inhibition control, and management (Bowl, Phillips, and Conway, 2008; Fahi and Simmons, 2003; Halla, Hagg and Henderson, 2003; Kennin, 1998) with the theory of mind; the categories that mentally retarded children It is obviously difficult for them (Thieron and Nader-Gross Boys, 2008</w:t>
      </w:r>
      <w:r w:rsidRPr="00851B75">
        <w:rPr>
          <w:rFonts w:asciiTheme="minorBidi" w:hAnsiTheme="minorBidi"/>
          <w:rtl/>
        </w:rPr>
        <w:t>).</w:t>
      </w:r>
    </w:p>
    <w:p w:rsidR="00CE68C1" w:rsidRPr="00851B75" w:rsidRDefault="00CE68C1" w:rsidP="00F529E9">
      <w:pPr>
        <w:bidi w:val="0"/>
        <w:spacing w:line="240" w:lineRule="auto"/>
        <w:ind w:firstLine="284"/>
        <w:jc w:val="both"/>
        <w:rPr>
          <w:rFonts w:asciiTheme="minorBidi" w:hAnsiTheme="minorBidi"/>
        </w:rPr>
      </w:pPr>
      <w:r w:rsidRPr="00851B75">
        <w:rPr>
          <w:rFonts w:asciiTheme="minorBidi" w:hAnsiTheme="minorBidi"/>
        </w:rPr>
        <w:t>B) The positive relationship of social interactions with the theory of mind: The influence of social interactions on the development of the theory of the mind of ordinary children has been identified. Leobenti et al. (2008), for example, showed that parenting discussions with their child about mental states have a positive correlation with the development of the child's mind theory. In addition, the relationship between the theory of mind and the parent's parenting style (Harrison, 2006; Pearce and Founder, 2003), with the number of sisters and brothers (McAlister and Peterson, 2007; Futh and Hummels-Lonergan, 2003), have been identified. The role of social interactions in the cognitive development of children in Vygotsky's theory is very much emphasized. In connection with the social interactions of mentally retarded children, Sibulla and Vichart (2008) have said that most of the interactions are with family members and that interactions outside the family are limited to the situations that society provides for them, such as those in the school community</w:t>
      </w:r>
      <w:r w:rsidRPr="00851B75">
        <w:rPr>
          <w:rFonts w:asciiTheme="minorBidi" w:hAnsiTheme="minorBidi"/>
          <w:rtl/>
        </w:rPr>
        <w:t>.</w:t>
      </w:r>
    </w:p>
    <w:p w:rsidR="00CE68C1" w:rsidRPr="00851B75" w:rsidRDefault="00CE68C1" w:rsidP="00F529E9">
      <w:pPr>
        <w:bidi w:val="0"/>
        <w:spacing w:line="240" w:lineRule="auto"/>
        <w:ind w:firstLine="284"/>
        <w:jc w:val="both"/>
        <w:rPr>
          <w:rFonts w:asciiTheme="minorBidi" w:hAnsiTheme="minorBidi"/>
        </w:rPr>
      </w:pPr>
      <w:r w:rsidRPr="00851B75">
        <w:rPr>
          <w:rFonts w:asciiTheme="minorBidi" w:hAnsiTheme="minorBidi"/>
        </w:rPr>
        <w:t xml:space="preserve">C) Preconditions for the theory of mind: common attention, imitation and play, and imagination as the forerunners of the child's next mindset theory. Dan et al. (1996) showed that children who played with their peers were more likely to be false than most other children. </w:t>
      </w:r>
      <w:r w:rsidRPr="00851B75">
        <w:rPr>
          <w:rFonts w:asciiTheme="minorBidi" w:hAnsiTheme="minorBidi"/>
        </w:rPr>
        <w:lastRenderedPageBreak/>
        <w:t>Subjective mental retardation children are involved in latent imitation (Sebola and Vichart, 2008</w:t>
      </w:r>
      <w:r w:rsidRPr="00851B75">
        <w:rPr>
          <w:rFonts w:asciiTheme="minorBidi" w:hAnsiTheme="minorBidi"/>
          <w:rtl/>
        </w:rPr>
        <w:t>).</w:t>
      </w:r>
    </w:p>
    <w:p w:rsidR="00CE68C1" w:rsidRPr="00851B75" w:rsidRDefault="00CE68C1" w:rsidP="00F529E9">
      <w:pPr>
        <w:bidi w:val="0"/>
        <w:spacing w:line="240" w:lineRule="auto"/>
        <w:ind w:left="284"/>
        <w:contextualSpacing/>
        <w:jc w:val="both"/>
        <w:rPr>
          <w:rFonts w:asciiTheme="minorBidi" w:hAnsiTheme="minorBidi"/>
        </w:rPr>
      </w:pPr>
      <w:r w:rsidRPr="00851B75">
        <w:rPr>
          <w:rFonts w:asciiTheme="minorBidi" w:hAnsiTheme="minorBidi"/>
        </w:rPr>
        <w:t>Though mentally retarded children have a weaker performance than ordinary children in mind theory, the trend of the theory of mind in these children as ordinary children with respect to age is increasing (Abdollahzadeh Rafi, 2010) and variables such as the age and father's education with this evolution Have a positive relationship (Qamarani and Alborzi, 2005). In these children, the abilities of intelligence (Abdollahzadeh Rafi, 2010) and linguistic abilities (Abdooto et al., 2004) have a direct relationship with the evolution of the theory of mind as seen in normal children (Milligan, Stington and Deck, 2007)</w:t>
      </w:r>
      <w:r w:rsidRPr="00851B75">
        <w:rPr>
          <w:rFonts w:asciiTheme="minorBidi" w:hAnsiTheme="minorBidi"/>
          <w:rtl/>
        </w:rPr>
        <w:t>.</w:t>
      </w:r>
    </w:p>
    <w:p w:rsidR="00CE68C1" w:rsidRPr="00851B75" w:rsidRDefault="00CE68C1" w:rsidP="00F529E9">
      <w:pPr>
        <w:bidi w:val="0"/>
        <w:spacing w:line="240" w:lineRule="auto"/>
        <w:ind w:firstLine="284"/>
        <w:jc w:val="both"/>
        <w:rPr>
          <w:rFonts w:asciiTheme="minorBidi" w:hAnsiTheme="minorBidi"/>
          <w:b/>
          <w:bCs/>
        </w:rPr>
      </w:pPr>
      <w:r w:rsidRPr="00851B75">
        <w:rPr>
          <w:rFonts w:asciiTheme="minorBidi" w:hAnsiTheme="minorBidi"/>
          <w:b/>
          <w:bCs/>
        </w:rPr>
        <w:t>The theory of mind in children is a learning disorder</w:t>
      </w:r>
    </w:p>
    <w:p w:rsidR="00CE68C1" w:rsidRPr="00851B75" w:rsidRDefault="00CE68C1" w:rsidP="00F529E9">
      <w:pPr>
        <w:bidi w:val="0"/>
        <w:spacing w:line="240" w:lineRule="auto"/>
        <w:ind w:firstLine="284"/>
        <w:jc w:val="both"/>
        <w:rPr>
          <w:rFonts w:asciiTheme="minorBidi" w:hAnsiTheme="minorBidi"/>
        </w:rPr>
      </w:pPr>
      <w:r w:rsidRPr="00851B75">
        <w:rPr>
          <w:rFonts w:asciiTheme="minorBidi" w:hAnsiTheme="minorBidi"/>
        </w:rPr>
        <w:t>No research has ever been done in relation to the theory of the minds of children with learning disabilities. Most research has been done on the mentally retarded group. For example, Qamrani and Alborzi (2005) studied a theory of mind theory in students with mild and moderate mental retardation of 7 to 9 years old and concluded that normal and mentally retarded students have a significant difference in mind theory. So that ordinary students perform better than mentally retarded students</w:t>
      </w:r>
      <w:r w:rsidRPr="00851B75">
        <w:rPr>
          <w:rFonts w:asciiTheme="minorBidi" w:hAnsiTheme="minorBidi"/>
          <w:rtl/>
        </w:rPr>
        <w:t>.</w:t>
      </w:r>
    </w:p>
    <w:p w:rsidR="004B6C8B" w:rsidRPr="00851B75" w:rsidRDefault="004B6C8B" w:rsidP="00F529E9">
      <w:pPr>
        <w:autoSpaceDE w:val="0"/>
        <w:autoSpaceDN w:val="0"/>
        <w:bidi w:val="0"/>
        <w:adjustRightInd w:val="0"/>
        <w:spacing w:after="0" w:line="240" w:lineRule="auto"/>
        <w:jc w:val="both"/>
        <w:rPr>
          <w:rFonts w:asciiTheme="minorBidi" w:hAnsiTheme="minorBidi"/>
        </w:rPr>
      </w:pPr>
      <w:r w:rsidRPr="00851B75">
        <w:rPr>
          <w:rFonts w:asciiTheme="minorBidi" w:hAnsiTheme="minorBidi"/>
        </w:rPr>
        <w:t>In another research, Ghaffari et al. (2010) examined the development of the theory of mind in ordinary and aggressive students of guidance and comparison of the performance of girls and boys in the theory of mind</w:t>
      </w:r>
      <w:r w:rsidRPr="00851B75">
        <w:rPr>
          <w:rFonts w:asciiTheme="minorBidi" w:hAnsiTheme="minorBidi"/>
          <w:rtl/>
        </w:rPr>
        <w:t>.</w:t>
      </w:r>
    </w:p>
    <w:p w:rsidR="004B6C8B" w:rsidRPr="00851B75" w:rsidRDefault="004B6C8B" w:rsidP="00F529E9">
      <w:pPr>
        <w:bidi w:val="0"/>
        <w:spacing w:line="240" w:lineRule="auto"/>
        <w:ind w:firstLine="284"/>
        <w:jc w:val="both"/>
        <w:rPr>
          <w:rFonts w:asciiTheme="minorBidi" w:hAnsiTheme="minorBidi"/>
          <w:b/>
          <w:bCs/>
        </w:rPr>
      </w:pPr>
      <w:r w:rsidRPr="00851B75">
        <w:rPr>
          <w:rFonts w:asciiTheme="minorBidi" w:hAnsiTheme="minorBidi"/>
          <w:b/>
          <w:bCs/>
        </w:rPr>
        <w:t>The theory of mind in deaf children</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t>Here, we will try to study the theory of mind in deaf children, with the research that developed the theory of mind in deaf children from 1995 to 2002</w:t>
      </w:r>
      <w:r w:rsidRPr="00851B75">
        <w:rPr>
          <w:rFonts w:asciiTheme="minorBidi" w:hAnsiTheme="minorBidi"/>
          <w:rtl/>
        </w:rPr>
        <w:t>.</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t>Given that the study of the theory of mind in children has begun since the 1980s, the number of published researches that have dealt with deaf children is very limited</w:t>
      </w:r>
      <w:r w:rsidRPr="00851B75">
        <w:rPr>
          <w:rFonts w:asciiTheme="minorBidi" w:hAnsiTheme="minorBidi"/>
          <w:rtl/>
        </w:rPr>
        <w:t>.</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tl/>
        </w:rPr>
        <w:t xml:space="preserve">  </w:t>
      </w:r>
      <w:r w:rsidRPr="00851B75">
        <w:rPr>
          <w:rFonts w:asciiTheme="minorBidi" w:hAnsiTheme="minorBidi"/>
        </w:rPr>
        <w:t>And so far, research on the theory of mind in deaf children has not been conducted in Iran</w:t>
      </w:r>
      <w:r w:rsidRPr="00851B75">
        <w:rPr>
          <w:rFonts w:asciiTheme="minorBidi" w:hAnsiTheme="minorBidi"/>
          <w:rtl/>
        </w:rPr>
        <w:t>.</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t>For the first time, Patterson and Siegel (1995) reported that the majority of a group of Australian deaf children between the ages of 8 and 13 succeeded in the proper implementation of the theory of mind work that the children of the hearing impaired 4-5 years old correctly performed, In that respect, they have a similar function to children</w:t>
      </w:r>
      <w:r w:rsidRPr="00851B75">
        <w:rPr>
          <w:rFonts w:asciiTheme="minorBidi" w:hAnsiTheme="minorBidi"/>
          <w:rtl/>
        </w:rPr>
        <w:t>.</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t>Their findings reinforced the assumption that the growth of the theory of mind is appropriate to social experiments, the majority of children in their sample were from families that were dominated by another deaf person or a person dominated by language, Knowledge of the sign language in the hearing impaired family is common</w:t>
      </w:r>
      <w:r w:rsidRPr="00851B75">
        <w:rPr>
          <w:rFonts w:asciiTheme="minorBidi" w:hAnsiTheme="minorBidi"/>
          <w:rtl/>
        </w:rPr>
        <w:t>.</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t>Given the importance of the theory of the mind as a social tool, any damage to the development of the theory of mind creates an obstacle to interacting with others. According to Patterson and Siegel (1995), the social problems of a deaf child can be due to his disability in the theory of mind, in addition to being caused by communication problems associated with language and speech</w:t>
      </w:r>
      <w:r w:rsidRPr="00851B75">
        <w:rPr>
          <w:rFonts w:asciiTheme="minorBidi" w:hAnsiTheme="minorBidi"/>
          <w:rtl/>
        </w:rPr>
        <w:t>.</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t>Another study by Dwilie et al. (1997) was performed using shifting assignment on 22 deaf hearing impaired hearing children who were trained orally, with an average age of 7 years and 6 months, and only 54 % Of them responded correctly to their respective assignments</w:t>
      </w:r>
      <w:r w:rsidRPr="00851B75">
        <w:rPr>
          <w:rFonts w:asciiTheme="minorBidi" w:hAnsiTheme="minorBidi"/>
          <w:rtl/>
        </w:rPr>
        <w:t>.</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t>Russell et al. (1998) also examined the development of the theory of mind in deaf children, they believe that both theoretical and Peterson and Siegel (1995) findings suggest that deaf children, especially those with hearing, have problems in theory Have mind</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lastRenderedPageBreak/>
        <w:t>Additionally, the acceptance of the fact that the limitation of social experience in the first years of life that results from deafness causes a delay in the growth of the theory of mind seems logical, but they predict that it is possible that the function in the theory of mind Improve with age and experience. As a deaf child enters school, he grows up in language and develops more social interaction opportunities with deaf peers and teachers, and the social environment can increase the theory of mind in the child.</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t>The rate and speed of this growth should be determined by age. The subject of Peterson and Siegel (1995) is not known due to the limited age of the children who have been examined</w:t>
      </w:r>
      <w:r w:rsidRPr="00851B75">
        <w:rPr>
          <w:rFonts w:asciiTheme="minorBidi" w:hAnsiTheme="minorBidi"/>
          <w:rtl/>
        </w:rPr>
        <w:t>.</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t>Paterson Wiggle (1999) suggests that the similarity of the performance of deaf hearing-impaired hearing-impaired children with the surviving children is related to the probability of these children's neuro-biological similarities, and notes that they are conducting research of the kind that they employ by using Brain imaging techniques</w:t>
      </w:r>
      <w:r w:rsidRPr="00851B75">
        <w:rPr>
          <w:rFonts w:asciiTheme="minorBidi" w:hAnsiTheme="minorBidi"/>
          <w:rtl/>
        </w:rPr>
        <w:t>.</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t>Of the kind that Fletcher and colleagues (1995) need to get these similarities, and on the other hand, the reason for this problem is in the constraints on the conversation by which children have the opportunity to talk about mental states or information Adrian knows that there is a limit to the number of deaf children with both hearing-impaired parents and children</w:t>
      </w:r>
      <w:r w:rsidRPr="00851B75">
        <w:rPr>
          <w:rFonts w:asciiTheme="minorBidi" w:hAnsiTheme="minorBidi"/>
          <w:rtl/>
        </w:rPr>
        <w:t>.</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t>Marc Chain Green, Hint Marsh and Walker (2000) research on the development of the theory of mind on 15 deaf Australian children with an average age of 13 years and 1 month who had hearing-impaired parents and who were trained in the deaf school with a general communication approach and Also, 15 hearing-impaired children with an average age of 13 years and 2 months. Unlike other researchers, they did not use common false beliefs such as shifting tests</w:t>
      </w:r>
      <w:r w:rsidRPr="00851B75">
        <w:rPr>
          <w:rFonts w:asciiTheme="minorBidi" w:hAnsiTheme="minorBidi"/>
          <w:rtl/>
        </w:rPr>
        <w:t>.</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t>Instead, they asked each child to tell a story in relation to the subject they were determined to be, subjects were encouraged to tell the story. The words that express mental states were taken into consideration in the study of the child's ability to think in the theory of mind</w:t>
      </w:r>
      <w:r w:rsidRPr="00851B75">
        <w:rPr>
          <w:rFonts w:asciiTheme="minorBidi" w:hAnsiTheme="minorBidi"/>
          <w:rtl/>
        </w:rPr>
        <w:t>.</w:t>
      </w:r>
    </w:p>
    <w:p w:rsidR="004B6C8B" w:rsidRPr="00851B75" w:rsidRDefault="004B6C8B" w:rsidP="00F529E9">
      <w:pPr>
        <w:bidi w:val="0"/>
        <w:spacing w:line="240" w:lineRule="auto"/>
        <w:ind w:firstLine="284"/>
        <w:jc w:val="both"/>
        <w:rPr>
          <w:rFonts w:asciiTheme="minorBidi" w:hAnsiTheme="minorBidi"/>
        </w:rPr>
      </w:pPr>
      <w:r w:rsidRPr="00851B75">
        <w:rPr>
          <w:rFonts w:asciiTheme="minorBidi" w:hAnsiTheme="minorBidi"/>
        </w:rPr>
        <w:t>They say that the use of the storytelling method rather than the false belief task suggests that deaf children can attribute mental states to others as they themselves attribute, and even in that context a small (but statistically significant ) Are ahead of their hearing children, 87% of deaf children and 80% of hearing children reach the theory of minds, according to the most common and original definitions, between the ages of 9 and 15.</w:t>
      </w:r>
    </w:p>
    <w:p w:rsidR="00B52B10" w:rsidRPr="00851B75" w:rsidRDefault="00340B44" w:rsidP="00F529E9">
      <w:pPr>
        <w:bidi w:val="0"/>
        <w:spacing w:line="240" w:lineRule="auto"/>
        <w:ind w:firstLine="284"/>
        <w:jc w:val="both"/>
        <w:rPr>
          <w:rFonts w:asciiTheme="minorBidi" w:hAnsiTheme="minorBidi"/>
          <w:rtl/>
        </w:rPr>
      </w:pPr>
      <w:r w:rsidRPr="00851B75">
        <w:rPr>
          <w:rFonts w:asciiTheme="minorBidi" w:hAnsiTheme="minorBidi"/>
        </w:rPr>
        <w:t>The analysis of the frequency of children's referrals to false and correct beliefs did not indicate the difference between themselves and others as a result of the auditory agent, they say, although these results are certainly not strange for someone who deals with deaf children. , But these data are contrary to the results of many studies that have been developed using false beliefs in the study of the theory of mind in deaf children (Marcac et al., 2000)</w:t>
      </w:r>
      <w:r w:rsidRPr="00851B75">
        <w:rPr>
          <w:rFonts w:asciiTheme="minorBidi" w:hAnsiTheme="minorBidi"/>
          <w:rtl/>
        </w:rPr>
        <w:t>.</w:t>
      </w:r>
    </w:p>
    <w:p w:rsidR="00340B44" w:rsidRPr="00851B75" w:rsidRDefault="00340B44" w:rsidP="00F529E9">
      <w:pPr>
        <w:bidi w:val="0"/>
        <w:spacing w:line="240" w:lineRule="auto"/>
        <w:ind w:firstLine="284"/>
        <w:jc w:val="both"/>
        <w:rPr>
          <w:rFonts w:asciiTheme="minorBidi" w:hAnsiTheme="minorBidi"/>
        </w:rPr>
      </w:pPr>
      <w:r w:rsidRPr="00851B75">
        <w:rPr>
          <w:rFonts w:asciiTheme="minorBidi" w:hAnsiTheme="minorBidi"/>
        </w:rPr>
        <w:t>Wolfe, Vantage and Siegel (2002) selected 19 hearing impaired children from 4 to 8 years old, 32 hearing impaired seniors with a delay of 4 to 8 years, 20 hearing impaired 4 year olds and 20 hearing-age children 3 years old using 4 mental images Studying the false beliefs, they studied the growth of the theory of mind</w:t>
      </w:r>
      <w:r w:rsidRPr="00851B75">
        <w:rPr>
          <w:rFonts w:asciiTheme="minorBidi" w:hAnsiTheme="minorBidi"/>
          <w:rtl/>
        </w:rPr>
        <w:t>.</w:t>
      </w:r>
    </w:p>
    <w:p w:rsidR="00340B44" w:rsidRPr="00851B75" w:rsidRDefault="00340B44" w:rsidP="00507C61">
      <w:pPr>
        <w:autoSpaceDE w:val="0"/>
        <w:autoSpaceDN w:val="0"/>
        <w:bidi w:val="0"/>
        <w:adjustRightInd w:val="0"/>
        <w:spacing w:after="0" w:line="240" w:lineRule="auto"/>
        <w:jc w:val="both"/>
        <w:rPr>
          <w:rFonts w:asciiTheme="minorBidi" w:hAnsiTheme="minorBidi"/>
        </w:rPr>
      </w:pPr>
      <w:r w:rsidRPr="00851B75">
        <w:rPr>
          <w:rFonts w:asciiTheme="minorBidi" w:hAnsiTheme="minorBidi"/>
        </w:rPr>
        <w:t>Deaf hearing impaired children had a lower age than deferent pointers, this difference was statistically significant (P &lt;0.05). However, their performance in mind theory was better than delayed pointers than deaf t 49 = 5/84, P &lt;0/001)). The difference between the deaf pointing point and deaf pointing point was comparable with that of the 3rd and 4th year old children, since the performance of 4-year-olds in the theory of mind was better than that of 3-year-old children. (t38 = 3/88, p &lt;0/001</w:t>
      </w:r>
      <w:r w:rsidR="00507C61" w:rsidRPr="00851B75">
        <w:rPr>
          <w:rFonts w:asciiTheme="minorBidi" w:hAnsiTheme="minorBidi"/>
        </w:rPr>
        <w:t>)</w:t>
      </w:r>
    </w:p>
    <w:p w:rsidR="00507C61" w:rsidRPr="00851B75" w:rsidRDefault="00507C61" w:rsidP="00507C61">
      <w:pPr>
        <w:autoSpaceDE w:val="0"/>
        <w:autoSpaceDN w:val="0"/>
        <w:bidi w:val="0"/>
        <w:adjustRightInd w:val="0"/>
        <w:spacing w:after="0" w:line="240" w:lineRule="auto"/>
        <w:jc w:val="both"/>
        <w:rPr>
          <w:rFonts w:asciiTheme="minorBidi" w:hAnsiTheme="minorBidi"/>
        </w:rPr>
      </w:pPr>
    </w:p>
    <w:p w:rsidR="00340B44" w:rsidRPr="00851B75" w:rsidRDefault="00340B44" w:rsidP="00507C61">
      <w:pPr>
        <w:bidi w:val="0"/>
        <w:spacing w:line="240" w:lineRule="auto"/>
        <w:jc w:val="both"/>
        <w:rPr>
          <w:rFonts w:asciiTheme="minorBidi" w:hAnsiTheme="minorBidi"/>
          <w:b/>
          <w:bCs/>
        </w:rPr>
      </w:pPr>
      <w:r w:rsidRPr="00851B75">
        <w:rPr>
          <w:rFonts w:asciiTheme="minorBidi" w:hAnsiTheme="minorBidi"/>
          <w:b/>
          <w:bCs/>
        </w:rPr>
        <w:t>Discussion and conclusion</w:t>
      </w:r>
    </w:p>
    <w:p w:rsidR="00340B44" w:rsidRPr="00851B75" w:rsidRDefault="00340B44" w:rsidP="00F529E9">
      <w:pPr>
        <w:bidi w:val="0"/>
        <w:spacing w:line="240" w:lineRule="auto"/>
        <w:ind w:firstLine="284"/>
        <w:jc w:val="both"/>
        <w:rPr>
          <w:rFonts w:asciiTheme="minorBidi" w:hAnsiTheme="minorBidi"/>
        </w:rPr>
      </w:pPr>
      <w:r w:rsidRPr="00851B75">
        <w:rPr>
          <w:rFonts w:asciiTheme="minorBidi" w:hAnsiTheme="minorBidi"/>
        </w:rPr>
        <w:lastRenderedPageBreak/>
        <w:t>In this study, after describing the theoretical foundations of the theory of mind, we sought to follow the theory of mind in deaf children. What was found was that ordinary children, at the age of four, were able to understand that others had mental states that could be different from one's own mental state or reality</w:t>
      </w:r>
      <w:r w:rsidRPr="00851B75">
        <w:rPr>
          <w:rFonts w:asciiTheme="minorBidi" w:hAnsiTheme="minorBidi"/>
          <w:rtl/>
        </w:rPr>
        <w:t>.</w:t>
      </w:r>
    </w:p>
    <w:p w:rsidR="00340B44" w:rsidRPr="00851B75" w:rsidRDefault="00340B44" w:rsidP="00F529E9">
      <w:pPr>
        <w:bidi w:val="0"/>
        <w:spacing w:line="240" w:lineRule="auto"/>
        <w:ind w:firstLine="284"/>
        <w:jc w:val="both"/>
        <w:rPr>
          <w:rFonts w:asciiTheme="minorBidi" w:hAnsiTheme="minorBidi"/>
        </w:rPr>
      </w:pPr>
      <w:r w:rsidRPr="00851B75">
        <w:rPr>
          <w:rFonts w:asciiTheme="minorBidi" w:hAnsiTheme="minorBidi"/>
        </w:rPr>
        <w:t>They understand that human behavior can not be simply understood on the basis of situational characteristics. At this age, cognitive skill develops in children, whereby they understand that the understanding of behavior depends on the subjective representation of a position.</w:t>
      </w:r>
    </w:p>
    <w:p w:rsidR="00340B44" w:rsidRPr="00851B75" w:rsidRDefault="00340B44" w:rsidP="00F529E9">
      <w:pPr>
        <w:bidi w:val="0"/>
        <w:spacing w:line="240" w:lineRule="auto"/>
        <w:ind w:firstLine="284"/>
        <w:jc w:val="both"/>
        <w:rPr>
          <w:rFonts w:asciiTheme="minorBidi" w:hAnsiTheme="minorBidi"/>
        </w:rPr>
      </w:pPr>
      <w:r w:rsidRPr="00851B75">
        <w:rPr>
          <w:rFonts w:asciiTheme="minorBidi" w:hAnsiTheme="minorBidi"/>
        </w:rPr>
        <w:t>The child understands that the reception and understanding of phenomena and objects are separate, and this is dependent on previous knowledge and experience (Baron-Cohen and Leslie 1985, Russell et al., 1998 and Flavel 1999)</w:t>
      </w:r>
      <w:r w:rsidRPr="00851B75">
        <w:rPr>
          <w:rFonts w:asciiTheme="minorBidi" w:hAnsiTheme="minorBidi"/>
          <w:rtl/>
        </w:rPr>
        <w:t>.</w:t>
      </w:r>
    </w:p>
    <w:p w:rsidR="00340B44" w:rsidRPr="00851B75" w:rsidRDefault="00340B44" w:rsidP="00F529E9">
      <w:pPr>
        <w:bidi w:val="0"/>
        <w:spacing w:line="240" w:lineRule="auto"/>
        <w:ind w:firstLine="284"/>
        <w:jc w:val="both"/>
        <w:rPr>
          <w:rFonts w:asciiTheme="minorBidi" w:hAnsiTheme="minorBidi"/>
        </w:rPr>
      </w:pPr>
      <w:r w:rsidRPr="00851B75">
        <w:rPr>
          <w:rFonts w:asciiTheme="minorBidi" w:hAnsiTheme="minorBidi"/>
        </w:rPr>
        <w:t>Following some early reports on the delay in the theory of mind in deaf children (Maslell, Betger, and Weinberg 2001, quoted by Raimle, 2003) Recently, several studies have examined the development of the theory of mind in deaf children,</w:t>
      </w:r>
    </w:p>
    <w:p w:rsidR="00340B44" w:rsidRPr="00851B75" w:rsidRDefault="00340B44" w:rsidP="00F529E9">
      <w:pPr>
        <w:bidi w:val="0"/>
        <w:spacing w:line="240" w:lineRule="auto"/>
        <w:ind w:firstLine="284"/>
        <w:jc w:val="both"/>
        <w:rPr>
          <w:rFonts w:asciiTheme="minorBidi" w:hAnsiTheme="minorBidi"/>
        </w:rPr>
      </w:pPr>
      <w:r w:rsidRPr="00851B75">
        <w:rPr>
          <w:rFonts w:asciiTheme="minorBidi" w:hAnsiTheme="minorBidi"/>
        </w:rPr>
        <w:t>Most scholars such as Patterson and Siegel (1995 and 1999), Russell et al. (1998), Dwilie et al. (1997) Wolf, Vantage and Siegel (2002) have shown the performance associated with the delayed hearing loss of deaf children in reaching the theory of mind They are Only Marcarch et al. (2000) argue that deaf children, even those with hearing impairment, are able to attribute the mental states as they themselves attribute to the other, using a storytelling method rather than a false belief task</w:t>
      </w:r>
      <w:r w:rsidRPr="00851B75">
        <w:rPr>
          <w:rFonts w:asciiTheme="minorBidi" w:hAnsiTheme="minorBidi"/>
          <w:rtl/>
        </w:rPr>
        <w:t>.</w:t>
      </w:r>
    </w:p>
    <w:p w:rsidR="00340B44" w:rsidRPr="00851B75" w:rsidRDefault="00340B44" w:rsidP="00F529E9">
      <w:pPr>
        <w:bidi w:val="0"/>
        <w:spacing w:line="240" w:lineRule="auto"/>
        <w:ind w:firstLine="284"/>
        <w:jc w:val="both"/>
        <w:rPr>
          <w:rFonts w:asciiTheme="minorBidi" w:hAnsiTheme="minorBidi"/>
        </w:rPr>
      </w:pPr>
      <w:r w:rsidRPr="00851B75">
        <w:rPr>
          <w:rFonts w:asciiTheme="minorBidi" w:hAnsiTheme="minorBidi"/>
        </w:rPr>
        <w:t>The challenging thing about this is the difference between the tools they use to study the theory of the mind. Unlike other researchers who have always used false beliefs to examine the ability of other children's minds, they have used word-for-word analysis and used in the storytelling of deaf children</w:t>
      </w:r>
      <w:r w:rsidRPr="00851B75">
        <w:rPr>
          <w:rFonts w:asciiTheme="minorBidi" w:hAnsiTheme="minorBidi"/>
          <w:rtl/>
        </w:rPr>
        <w:t>.</w:t>
      </w:r>
    </w:p>
    <w:p w:rsidR="00340B44" w:rsidRPr="00851B75" w:rsidRDefault="00340B44" w:rsidP="00F529E9">
      <w:pPr>
        <w:bidi w:val="0"/>
        <w:spacing w:line="240" w:lineRule="auto"/>
        <w:ind w:firstLine="284"/>
        <w:jc w:val="both"/>
        <w:rPr>
          <w:rFonts w:asciiTheme="minorBidi" w:hAnsiTheme="minorBidi"/>
        </w:rPr>
      </w:pPr>
      <w:r w:rsidRPr="00851B75">
        <w:rPr>
          <w:rFonts w:asciiTheme="minorBidi" w:hAnsiTheme="minorBidi"/>
        </w:rPr>
        <w:t>On the other hand, Patterson and Siegel (1999) and Wolfe, Vantage and Siegel (2002) argue that deaf children with deaf parents, those who refer to the age at which hearing children learn spoken language from their parents, are delayed in The theory of mind does not show itself</w:t>
      </w:r>
      <w:r w:rsidRPr="00851B75">
        <w:rPr>
          <w:rFonts w:asciiTheme="minorBidi" w:hAnsiTheme="minorBidi"/>
          <w:rtl/>
        </w:rPr>
        <w:t>.</w:t>
      </w:r>
    </w:p>
    <w:p w:rsidR="00340B44" w:rsidRPr="00851B75" w:rsidRDefault="00340B44" w:rsidP="00F529E9">
      <w:pPr>
        <w:bidi w:val="0"/>
        <w:spacing w:line="240" w:lineRule="auto"/>
        <w:ind w:firstLine="284"/>
        <w:jc w:val="both"/>
        <w:rPr>
          <w:rFonts w:asciiTheme="minorBidi" w:hAnsiTheme="minorBidi"/>
        </w:rPr>
      </w:pPr>
      <w:r w:rsidRPr="00851B75">
        <w:rPr>
          <w:rFonts w:asciiTheme="minorBidi" w:hAnsiTheme="minorBidi"/>
        </w:rPr>
        <w:t>An important variable in any research in relation to deaf children is the hearing status of parents. Deaf deaf children with deaf parents and deaf hearing children are different in many areas, such as linguistic experience and deafness</w:t>
      </w:r>
      <w:r w:rsidRPr="00851B75">
        <w:rPr>
          <w:rFonts w:asciiTheme="minorBidi" w:hAnsiTheme="minorBidi"/>
          <w:rtl/>
        </w:rPr>
        <w:t>.</w:t>
      </w:r>
    </w:p>
    <w:p w:rsidR="00340B44" w:rsidRPr="00851B75" w:rsidRDefault="00340B44" w:rsidP="00F529E9">
      <w:pPr>
        <w:bidi w:val="0"/>
        <w:spacing w:line="240" w:lineRule="auto"/>
        <w:ind w:firstLine="284"/>
        <w:jc w:val="both"/>
        <w:rPr>
          <w:rFonts w:asciiTheme="minorBidi" w:hAnsiTheme="minorBidi"/>
        </w:rPr>
      </w:pPr>
      <w:r w:rsidRPr="00851B75">
        <w:rPr>
          <w:rFonts w:asciiTheme="minorBidi" w:hAnsiTheme="minorBidi"/>
        </w:rPr>
        <w:t>Given that false beliefs, which are the most commonly used method for assessing the theory of mind, are largely dependent on language, it is a question of whether the language is merely a mediator and tool for assessing the child's ability in the theory of the mind, or that the language precedes the theory's growth Mind is For this reason, some researchers have identified the tool used to evaluate the theory of the mind as a cause of delay in deaf children</w:t>
      </w:r>
      <w:r w:rsidRPr="00851B75">
        <w:rPr>
          <w:rFonts w:asciiTheme="minorBidi" w:hAnsiTheme="minorBidi"/>
          <w:rtl/>
        </w:rPr>
        <w:t>.</w:t>
      </w:r>
    </w:p>
    <w:p w:rsidR="00340B44" w:rsidRPr="00851B75" w:rsidRDefault="00340B44" w:rsidP="00F529E9">
      <w:pPr>
        <w:bidi w:val="0"/>
        <w:spacing w:line="240" w:lineRule="auto"/>
        <w:ind w:firstLine="284"/>
        <w:jc w:val="both"/>
        <w:rPr>
          <w:rFonts w:asciiTheme="minorBidi" w:hAnsiTheme="minorBidi"/>
        </w:rPr>
      </w:pPr>
      <w:r w:rsidRPr="00851B75">
        <w:rPr>
          <w:rFonts w:asciiTheme="minorBidi" w:hAnsiTheme="minorBidi"/>
        </w:rPr>
        <w:t>Deaf children may have reached the theory of mind, but they do not have enough linguistic ability to understand stories such as their story and the year they used to study the theory of mind in a child. Then, the observed delay could be due to lack of language access And not a basic cognitive impairment (Chic, Dwillie, Dwillie, and Hofmister, 2002). Earlier research has shown that the scope of access to everyday conversations in the environment makes deaf people deprived of much of the information about the surrounding world</w:t>
      </w:r>
      <w:r w:rsidRPr="00851B75">
        <w:rPr>
          <w:rFonts w:asciiTheme="minorBidi" w:hAnsiTheme="minorBidi"/>
          <w:rtl/>
        </w:rPr>
        <w:t>.</w:t>
      </w:r>
    </w:p>
    <w:p w:rsidR="00B52B10" w:rsidRPr="00851B75" w:rsidRDefault="00340B44" w:rsidP="00F529E9">
      <w:pPr>
        <w:bidi w:val="0"/>
        <w:spacing w:line="240" w:lineRule="auto"/>
        <w:ind w:firstLine="284"/>
        <w:jc w:val="both"/>
        <w:rPr>
          <w:rFonts w:asciiTheme="minorBidi" w:hAnsiTheme="minorBidi"/>
        </w:rPr>
      </w:pPr>
      <w:r w:rsidRPr="00851B75">
        <w:rPr>
          <w:rFonts w:asciiTheme="minorBidi" w:hAnsiTheme="minorBidi"/>
        </w:rPr>
        <w:t>But deaf people, by the way, get some of this information into relative social capability, and they can get a significant portion of the information that they do not get through hearing through the sight</w:t>
      </w:r>
      <w:r w:rsidRPr="00851B75">
        <w:rPr>
          <w:rFonts w:asciiTheme="minorBidi" w:hAnsiTheme="minorBidi"/>
          <w:rtl/>
        </w:rPr>
        <w:t>.</w:t>
      </w:r>
    </w:p>
    <w:p w:rsidR="000F22BF" w:rsidRPr="00851B75" w:rsidRDefault="000F22BF" w:rsidP="00B52B10">
      <w:pPr>
        <w:spacing w:line="240" w:lineRule="auto"/>
        <w:ind w:firstLine="284"/>
        <w:jc w:val="both"/>
        <w:rPr>
          <w:rFonts w:asciiTheme="minorBidi" w:hAnsiTheme="minorBidi"/>
          <w:b/>
          <w:bCs/>
        </w:rPr>
      </w:pPr>
    </w:p>
    <w:p w:rsidR="000F22BF" w:rsidRPr="00851B75" w:rsidRDefault="000F22BF" w:rsidP="00B52B10">
      <w:pPr>
        <w:spacing w:line="240" w:lineRule="auto"/>
        <w:ind w:firstLine="284"/>
        <w:jc w:val="both"/>
        <w:rPr>
          <w:rFonts w:asciiTheme="minorBidi" w:hAnsiTheme="minorBidi"/>
          <w:b/>
          <w:bCs/>
        </w:rPr>
      </w:pPr>
    </w:p>
    <w:p w:rsidR="00121123" w:rsidRPr="00851B75" w:rsidRDefault="00121123" w:rsidP="00121123">
      <w:pPr>
        <w:bidi w:val="0"/>
        <w:spacing w:after="0" w:line="240" w:lineRule="auto"/>
        <w:ind w:left="260" w:hangingChars="118" w:hanging="260"/>
        <w:jc w:val="both"/>
        <w:rPr>
          <w:rFonts w:asciiTheme="minorBidi" w:hAnsiTheme="minorBidi"/>
          <w:b/>
          <w:bCs/>
        </w:rPr>
      </w:pPr>
      <w:r w:rsidRPr="00851B75">
        <w:rPr>
          <w:rFonts w:asciiTheme="minorBidi" w:hAnsiTheme="minorBidi"/>
          <w:b/>
          <w:bCs/>
        </w:rPr>
        <w:t>References</w:t>
      </w:r>
    </w:p>
    <w:p w:rsidR="00BA1364" w:rsidRPr="00851B75" w:rsidRDefault="00BA1364" w:rsidP="00814F87">
      <w:pPr>
        <w:bidi w:val="0"/>
        <w:spacing w:after="0" w:line="240" w:lineRule="auto"/>
        <w:ind w:left="260" w:hangingChars="118" w:hanging="260"/>
        <w:jc w:val="both"/>
        <w:rPr>
          <w:rFonts w:asciiTheme="minorBidi" w:eastAsia="Times New Roman" w:hAnsiTheme="minorBidi"/>
          <w:lang w:bidi="ar-SA"/>
        </w:rPr>
      </w:pP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Abbeduto, L , short-meyerson , K , Behson , G., &amp; Dolish , J . (2004).</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Abbeduto, L., Short-Meyerson, K., Benson, G., &amp;Dolish, J. (2004). Relationship between theory of mind and language ability in children and adolescents with intellectual disability. Journal of Intellectual Disability Research, 48, 150-159.</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Abdollah Zadeh Rafi, M (2010). Relationship of the theory of mind with personal and family factors in mentally retarded students aged 8 to 14 years. Thesis for Master of Science (MSc), University of Social Welfare and Rehabilitation Sciences</w:t>
      </w:r>
      <w:r w:rsidRPr="00851B75">
        <w:rPr>
          <w:rFonts w:asciiTheme="minorBidi" w:eastAsia="Times New Roman" w:hAnsiTheme="minorBidi"/>
          <w:rtl/>
          <w:lang w:bidi="ar-SA"/>
        </w:rPr>
        <w:t>.</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Amin Yazdi, A (</w:t>
      </w:r>
      <w:r w:rsidRPr="00851B75">
        <w:rPr>
          <w:rFonts w:asciiTheme="minorBidi" w:eastAsia="Times New Roman" w:hAnsiTheme="minorBidi"/>
          <w:lang w:bidi="ar-SA"/>
        </w:rPr>
        <w:t>2004</w:t>
      </w:r>
      <w:r w:rsidRPr="00851B75">
        <w:rPr>
          <w:rFonts w:asciiTheme="minorBidi" w:eastAsia="Times New Roman" w:hAnsiTheme="minorBidi"/>
          <w:lang w:bidi="ar-SA"/>
        </w:rPr>
        <w:t>). Social Cognition: The Evolution of the "Theory of Mind" Arguments in Children, Educational Studies and Psychology, 5, 66-43</w:t>
      </w:r>
      <w:r w:rsidRPr="00851B75">
        <w:rPr>
          <w:rFonts w:asciiTheme="minorBidi" w:eastAsia="Times New Roman" w:hAnsiTheme="minorBidi"/>
          <w:rtl/>
          <w:lang w:bidi="ar-SA"/>
        </w:rPr>
        <w:t>.</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Asher, S., Taylor, A .(2001). The social outcomes of mainstreaming: sociometric assessment and beyond., Exceptional children quarterly, 12, 12-39.</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Atkinson, Rital L. Atkinson, Richard C. Smith edwards Bam, Daryl J. Hoeksma, Susan Nolan (1996). The background to the hillard psychology. Translation of Rafiee, Samii and Arjmand, Tehran: Arjomand, Fifth Edition, 2005</w:t>
      </w:r>
      <w:r w:rsidRPr="00851B75">
        <w:rPr>
          <w:rFonts w:asciiTheme="minorBidi" w:eastAsia="Times New Roman" w:hAnsiTheme="minorBidi"/>
          <w:rtl/>
          <w:lang w:bidi="ar-SA"/>
        </w:rPr>
        <w:t>.</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 xml:space="preserve">Badenes LV , Estevan RAC , Bacete FJG. (2000). Theory of mind and peer rejection at social Development, 9:271-283. </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Baron – Cohen , S. (1998). Dose the autistic child have a theory of mind. Cognition , 21 , 13- 125.</w:t>
      </w:r>
    </w:p>
    <w:p w:rsidR="00BA1364" w:rsidRPr="00851B75" w:rsidRDefault="00BA1364" w:rsidP="00BA1364">
      <w:pPr>
        <w:bidi w:val="0"/>
        <w:spacing w:after="0" w:line="240" w:lineRule="auto"/>
        <w:ind w:left="540" w:hanging="540"/>
        <w:jc w:val="both"/>
        <w:rPr>
          <w:rFonts w:asciiTheme="minorBidi" w:eastAsia="Times New Roman" w:hAnsiTheme="minorBidi"/>
          <w:rtl/>
          <w:lang w:bidi="ar-SA"/>
        </w:rPr>
      </w:pPr>
      <w:r w:rsidRPr="00851B75">
        <w:rPr>
          <w:rFonts w:asciiTheme="minorBidi" w:eastAsia="Times New Roman" w:hAnsiTheme="minorBidi"/>
          <w:lang w:bidi="ar-SA"/>
        </w:rPr>
        <w:t>Baron-Cohen, S. (1999). The evolution of a theory of mind. The descent of mind: Psychological Perspectives on Hominid Evolution, 17,261-277.</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Baron-Cohen, S., Leslie, A. M., &amp; Frith, U. (1985). Does the autistic child have a “theory of mind”?.Cognition, 21, 37– 46.</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 xml:space="preserve">Bartsch K, Estes D. (1996). Individual differences in children,s developing theory of mind and implications for meta cognition, lerrning and individual differences, 8: 281-304. </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De villier, J.G., &amp; etal(1997). Why language first? Retrieved January 25, 2005, from coevolution of language and theory of mind . http://www.interdisciplines .org/ coevolution/papers/5/2</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 xml:space="preserve">Doherty M. Theory of mind: how children understand others thoughts and feelings. Hove and New York, psychology press: 2009,pp: 11-55. </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 xml:space="preserve">Flavel, J.H. (1999)Cognitive development :Children s knowledge about the mind Annual review ofpsychology, 50,21 -45 . </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Ghaffari, AS; Bami Jamali, Sh; Ahqar, Q (2010). A study on the evolution of the theory of mind in ordinary and aggressive students of the secondary school. Psychological Studies Number. Number 2 -7, 7-18</w:t>
      </w:r>
      <w:r w:rsidRPr="00851B75">
        <w:rPr>
          <w:rFonts w:asciiTheme="minorBidi" w:eastAsia="Times New Roman" w:hAnsiTheme="minorBidi"/>
          <w:rtl/>
          <w:lang w:bidi="ar-SA"/>
        </w:rPr>
        <w:t>.</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Gross, J . (1998)The Emerging Field Of Emotion Regulation: An Integrative eview,  Review Of General Psycology. Vol. 2, PP. 271-299.</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Guajardo, N R &amp; Watson,  A C (2002).Narrative discourse and theory of mind  developmental .the journal of Genetice psychology . 16 (3), 305-325 .</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 xml:space="preserve">H Ellward, O. Brown, Frank (2000). Detection and Organization of Learning Disabilities; Reza Broderi, </w:t>
      </w:r>
      <w:r w:rsidRPr="00851B75">
        <w:rPr>
          <w:rFonts w:asciiTheme="minorBidi" w:eastAsia="Times New Roman" w:hAnsiTheme="minorBidi"/>
          <w:lang w:bidi="ar-SA"/>
        </w:rPr>
        <w:t>(2001)</w:t>
      </w:r>
      <w:r w:rsidRPr="00851B75">
        <w:rPr>
          <w:rFonts w:asciiTheme="minorBidi" w:eastAsia="Times New Roman" w:hAnsiTheme="minorBidi"/>
          <w:lang w:bidi="ar-SA"/>
        </w:rPr>
        <w:t>, Tehran: Extraordinary Education Organization</w:t>
      </w:r>
      <w:r w:rsidRPr="00851B75">
        <w:rPr>
          <w:rFonts w:asciiTheme="minorBidi" w:eastAsia="Times New Roman" w:hAnsiTheme="minorBidi"/>
          <w:rtl/>
          <w:lang w:bidi="ar-SA"/>
        </w:rPr>
        <w:t>.</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Javadian, Reza; Akbari, Narges (</w:t>
      </w:r>
      <w:r w:rsidRPr="00851B75">
        <w:rPr>
          <w:rFonts w:asciiTheme="minorBidi" w:eastAsia="Times New Roman" w:hAnsiTheme="minorBidi"/>
          <w:lang w:bidi="ar-SA"/>
        </w:rPr>
        <w:t>2001</w:t>
      </w:r>
      <w:r w:rsidRPr="00851B75">
        <w:rPr>
          <w:rFonts w:asciiTheme="minorBidi" w:eastAsia="Times New Roman" w:hAnsiTheme="minorBidi"/>
          <w:lang w:bidi="ar-SA"/>
        </w:rPr>
        <w:t>). The relationship between parvour-al-Din's child-friendly practices and coping strategies for children's stress. Social Work Journal, No. 1, p. 22</w:t>
      </w:r>
      <w:r w:rsidRPr="00851B75">
        <w:rPr>
          <w:rFonts w:asciiTheme="minorBidi" w:eastAsia="Times New Roman" w:hAnsiTheme="minorBidi"/>
          <w:rtl/>
          <w:lang w:bidi="ar-SA"/>
        </w:rPr>
        <w:t>.</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Leslie, A. (1994).ToMM, ToBY and agency: core architecture and domain specificity. In LA Hirschfield, S.A. &amp; Gelman (Eds), Mapping the Mind:Domain Specificity in Cognition and Culture.( pp. 119-148). Cambridge, UK: Cambridge Univ. Press)</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Lotfabadi, H (</w:t>
      </w:r>
      <w:r w:rsidRPr="00851B75">
        <w:rPr>
          <w:rFonts w:asciiTheme="minorBidi" w:eastAsia="Times New Roman" w:hAnsiTheme="minorBidi"/>
          <w:lang w:bidi="ar-SA"/>
        </w:rPr>
        <w:t>2006</w:t>
      </w:r>
      <w:r w:rsidRPr="00851B75">
        <w:rPr>
          <w:rFonts w:asciiTheme="minorBidi" w:eastAsia="Times New Roman" w:hAnsiTheme="minorBidi"/>
          <w:lang w:bidi="ar-SA"/>
        </w:rPr>
        <w:t>). Psychology of Applied Growth in Adolescence and Youth. Third edition. Tehran: National Youth Organization</w:t>
      </w:r>
      <w:r w:rsidRPr="00851B75">
        <w:rPr>
          <w:rFonts w:asciiTheme="minorBidi" w:eastAsia="Times New Roman" w:hAnsiTheme="minorBidi"/>
          <w:rtl/>
          <w:lang w:bidi="ar-SA"/>
        </w:rPr>
        <w:t>.</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Mashhadi, Mohseni, N (2006) A comparative study of the abilities of mind theory and subjective mental preservation of numbers in educated mentally retarded children and preschool children, Journal of Psychology, 2, 155-134</w:t>
      </w:r>
      <w:r w:rsidRPr="00851B75">
        <w:rPr>
          <w:rFonts w:asciiTheme="minorBidi" w:eastAsia="Times New Roman" w:hAnsiTheme="minorBidi"/>
          <w:rtl/>
          <w:lang w:bidi="ar-SA"/>
        </w:rPr>
        <w:t>.</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lastRenderedPageBreak/>
        <w:t>Mohseni, Nik Chahr (2004). Theories in Growth Psychology: Social Cognition, Cognition of Affects, Tehran: Pardis 57</w:t>
      </w:r>
      <w:r w:rsidRPr="00851B75">
        <w:rPr>
          <w:rFonts w:asciiTheme="minorBidi" w:eastAsia="Times New Roman" w:hAnsiTheme="minorBidi"/>
          <w:rtl/>
          <w:lang w:bidi="ar-SA"/>
        </w:rPr>
        <w:t>.</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 xml:space="preserve">Muris, P M ;Streeneman, P; Meesters, C; Marckelxach, H ; Horselenberg, R; van Den- Hogen,T; &amp; VanDong, L.(1999). The tom test : A new instrument for assessing theory of mind in normal children and children with pervasive. Developmental disorders. Jomal of Autism and . Developmental disorders, 29(1), 67- 80. </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Nasatians, AS (</w:t>
      </w:r>
      <w:r w:rsidRPr="00851B75">
        <w:rPr>
          <w:rFonts w:asciiTheme="minorBidi" w:eastAsia="Times New Roman" w:hAnsiTheme="minorBidi"/>
          <w:lang w:bidi="ar-SA"/>
        </w:rPr>
        <w:t>2009</w:t>
      </w:r>
      <w:r w:rsidRPr="00851B75">
        <w:rPr>
          <w:rFonts w:asciiTheme="minorBidi" w:eastAsia="Times New Roman" w:hAnsiTheme="minorBidi"/>
          <w:lang w:bidi="ar-SA"/>
        </w:rPr>
        <w:t>). Influence of False Belief Training on the Concept of the Mindfulness of Mentally Retarded Students 8-11 Years. Master thesis. Tehran University of Welfare and Rehabilitation Sciences</w:t>
      </w:r>
      <w:r w:rsidRPr="00851B75">
        <w:rPr>
          <w:rFonts w:asciiTheme="minorBidi" w:eastAsia="Times New Roman" w:hAnsiTheme="minorBidi"/>
          <w:rtl/>
          <w:lang w:bidi="ar-SA"/>
        </w:rPr>
        <w:t>.</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Peterson, C. C., &amp; Siegal, M. (2000). Insights into theory of mind from deafness and autism. Mind and Language, 15, 123–145.</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Peterson, C. C., &amp; Siegal, M.(1999).Representing inner worlds: Theory of mind in autistic,deaf,and normal hearing children. Psychological science,10,126-129.</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 xml:space="preserve">Peterson, c. c., wellman, H. M., &amp; Liu, D.(2005). Steps in theory of mind development For children with deafness or autism. Child Development. 76(2), 502-517. </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Peterson, C.C., &amp; Siegal, M. (1995). Deafness, conversation and the theory of mind Journal of Child Psychology and Psychiatry and Allied Disciplines,36,459–474.</w:t>
      </w:r>
    </w:p>
    <w:p w:rsidR="00BA1364" w:rsidRPr="00851B75" w:rsidRDefault="00BA1364" w:rsidP="00BA1364">
      <w:pPr>
        <w:bidi w:val="0"/>
        <w:spacing w:after="0" w:line="240" w:lineRule="auto"/>
        <w:ind w:left="540" w:hanging="540"/>
        <w:jc w:val="both"/>
        <w:rPr>
          <w:rFonts w:asciiTheme="minorBidi" w:eastAsia="Times New Roman" w:hAnsiTheme="minorBidi"/>
          <w:rtl/>
          <w:lang w:bidi="ar-SA"/>
        </w:rPr>
      </w:pPr>
      <w:r w:rsidRPr="00851B75">
        <w:rPr>
          <w:rFonts w:asciiTheme="minorBidi" w:eastAsia="Times New Roman" w:hAnsiTheme="minorBidi"/>
          <w:lang w:bidi="ar-SA"/>
        </w:rPr>
        <w:t>Premack, D., &amp; Woodruff, G.(1978). Does the chimpanzee have a theory of mind? The Behavioral and Brain Sciences, 4, 515-526</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Premack, D., &amp; Woodruff. (1978).Does the chimpanzee have a theory of mind? Behavior and Brain Sciences, 4,515–526.</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Qomrani, A.; Alborzi, S.; No., M. (2006). Studying the validity and validity of the theory of mind in a group of mentally retarded and normal students of Shiraz, Journal of Psychology, 10; 199-181</w:t>
      </w:r>
      <w:r w:rsidRPr="00851B75">
        <w:rPr>
          <w:rFonts w:asciiTheme="minorBidi" w:eastAsia="Times New Roman" w:hAnsiTheme="minorBidi"/>
          <w:rtl/>
          <w:lang w:bidi="ar-SA"/>
        </w:rPr>
        <w:t>.</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Repacholi , B. &amp; Slaughter, V. (2003)Intoduction: Individual differences in theory of mind. What are we investing? In Repacholi, B &amp; Slaughter, V.(Eds.) Individual differences in theory of mind(pp 1-38).New York: psychology press.</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 xml:space="preserve">Ruffman, T., Slade, L., Devitt, k &amp; E.(2006). What mothers say and what they do : The relation between parenting , theory of mind , language and conflict / cooperation. British journal OF Developmental psychology, 24(1), 105-124 . </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Russell, P. A., Hosie, J. A., Gray, C. D., Scott, C., Hunter, N.,Banks, J. S., &amp;.Ruffman, T.and etal,(2003) . How language relates to belief, desire, andemotion understanding. Cognitive Development, 18 ,139-158</w:t>
      </w:r>
    </w:p>
    <w:p w:rsidR="00BA1364" w:rsidRPr="00851B75" w:rsidRDefault="00BA1364" w:rsidP="00BA1364">
      <w:pPr>
        <w:bidi w:val="0"/>
        <w:spacing w:after="0" w:line="240" w:lineRule="auto"/>
        <w:ind w:left="540" w:hanging="540"/>
        <w:jc w:val="both"/>
        <w:rPr>
          <w:rFonts w:asciiTheme="minorBidi" w:eastAsia="Times New Roman" w:hAnsiTheme="minorBidi"/>
          <w:rtl/>
          <w:lang w:bidi="ar-SA"/>
        </w:rPr>
      </w:pPr>
      <w:r w:rsidRPr="00851B75">
        <w:rPr>
          <w:rFonts w:asciiTheme="minorBidi" w:eastAsia="Times New Roman" w:hAnsiTheme="minorBidi"/>
          <w:lang w:bidi="ar-SA"/>
        </w:rPr>
        <w:t>Shaffer Dr. (2000). Social and personality development.wadsworth, Belmont, USA</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Shick, B., Villiers, P., &amp; Hoffmeister, B. (2002).Theory of mind, language and cognition in deaf children. The ASHA Leader, online, December 3, 2002. http://www.asha.org/about/publications/leader-online/archives/2002/q4/ f021203. htm</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Sideridise. G D.(2007) International approaches to learning disabilities: More alike or more defferentLearning Disabilities Research &amp; Practice, 22, 210–215.</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 xml:space="preserve">Strange A, Nixon C. (2001). Social competence and theory of mind understanding in elementary school children with attention deficits, poster presentation at the biennial meeting of the society for resch in child  development,Minneapolis, Mn. 117:1858-1878. </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Sullivan, K. and Flusberg , H.T. Second-Order Belief Attribution in Williams Syndrome: Intact or Impaired? American Journal on Mental Retardation, 1999,Vol. 104, No. 6, 523 -532 .</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 xml:space="preserve">Symons,DK.(2004). Mektal state discourse, theory of mind, and the internalization of selfuather understanding. Developmental review, 24 ,159-188. </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Wellman , H.M. , Cross D., &amp; Watson J.(2001). Meta-Analysis of Theory-of-Mind Development: The Truth about False Belief. Child Development. 72, 655-684</w:t>
      </w:r>
    </w:p>
    <w:p w:rsidR="00BA1364" w:rsidRPr="00851B75" w:rsidRDefault="00BA1364" w:rsidP="00BA1364">
      <w:pPr>
        <w:bidi w:val="0"/>
        <w:spacing w:after="0" w:line="240" w:lineRule="auto"/>
        <w:ind w:left="540" w:hanging="540"/>
        <w:jc w:val="both"/>
        <w:rPr>
          <w:rFonts w:asciiTheme="minorBidi" w:eastAsia="Times New Roman" w:hAnsiTheme="minorBidi"/>
          <w:rtl/>
          <w:lang w:bidi="ar-SA"/>
        </w:rPr>
      </w:pPr>
      <w:r w:rsidRPr="00851B75">
        <w:rPr>
          <w:rFonts w:asciiTheme="minorBidi" w:eastAsia="Times New Roman" w:hAnsiTheme="minorBidi"/>
          <w:lang w:bidi="ar-SA"/>
        </w:rPr>
        <w:t>Wiener, J., &amp; Schneider, B. H. (2002). A multisource exploration of the friendship patterns of children with and without learning disabilities. Journal of Abnormal Child Psychology, 30, 127–142.</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Woolfe, T., Want S. C., and Siegal, M.(2002) Signposts to Development; Theory of Mind in Deaf Children. Child Development, 73( 3), 768–778.</w:t>
      </w:r>
    </w:p>
    <w:p w:rsidR="00BA1364" w:rsidRPr="00851B75" w:rsidRDefault="00BA1364" w:rsidP="00BA1364">
      <w:pPr>
        <w:bidi w:val="0"/>
        <w:spacing w:after="0" w:line="240" w:lineRule="auto"/>
        <w:ind w:left="540" w:hanging="540"/>
        <w:jc w:val="both"/>
        <w:rPr>
          <w:rFonts w:asciiTheme="minorBidi" w:eastAsia="Times New Roman" w:hAnsiTheme="minorBidi"/>
          <w:lang w:bidi="ar-SA"/>
        </w:rPr>
      </w:pPr>
      <w:r w:rsidRPr="00851B75">
        <w:rPr>
          <w:rFonts w:asciiTheme="minorBidi" w:eastAsia="Times New Roman" w:hAnsiTheme="minorBidi"/>
          <w:lang w:bidi="ar-SA"/>
        </w:rPr>
        <w:t>Ziegler, R.; Albali, M. (2007). Child Thinking: Psychology of Cognitive Development. Translated by Kamal Kharazi. Tehran: Jahad University Press</w:t>
      </w:r>
      <w:r w:rsidRPr="00851B75">
        <w:rPr>
          <w:rFonts w:asciiTheme="minorBidi" w:eastAsia="Times New Roman" w:hAnsiTheme="minorBidi"/>
          <w:rtl/>
          <w:lang w:bidi="ar-SA"/>
        </w:rPr>
        <w:t>.</w:t>
      </w:r>
    </w:p>
    <w:p w:rsidR="00323CEC" w:rsidRPr="00851B75" w:rsidRDefault="00323CEC" w:rsidP="00BA1364">
      <w:pPr>
        <w:bidi w:val="0"/>
        <w:spacing w:after="0" w:line="240" w:lineRule="auto"/>
        <w:ind w:left="540" w:hanging="540"/>
        <w:jc w:val="both"/>
        <w:rPr>
          <w:rFonts w:asciiTheme="minorBidi" w:eastAsia="Times New Roman" w:hAnsiTheme="minorBidi"/>
          <w:lang w:bidi="ar-SA"/>
        </w:rPr>
      </w:pPr>
    </w:p>
    <w:sectPr w:rsidR="00323CEC" w:rsidRPr="00851B75" w:rsidSect="002320D9">
      <w:footnotePr>
        <w:numRestart w:val="eachPage"/>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674" w:rsidRDefault="006F0674" w:rsidP="000F54F1">
      <w:pPr>
        <w:spacing w:after="0" w:line="240" w:lineRule="auto"/>
      </w:pPr>
      <w:r>
        <w:separator/>
      </w:r>
    </w:p>
  </w:endnote>
  <w:endnote w:type="continuationSeparator" w:id="0">
    <w:p w:rsidR="006F0674" w:rsidRDefault="006F0674" w:rsidP="000F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674" w:rsidRDefault="006F0674" w:rsidP="000F54F1">
      <w:pPr>
        <w:spacing w:after="0" w:line="240" w:lineRule="auto"/>
      </w:pPr>
      <w:r>
        <w:separator/>
      </w:r>
    </w:p>
  </w:footnote>
  <w:footnote w:type="continuationSeparator" w:id="0">
    <w:p w:rsidR="006F0674" w:rsidRDefault="006F0674" w:rsidP="000F5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67FF5"/>
    <w:multiLevelType w:val="hybridMultilevel"/>
    <w:tmpl w:val="C83AE400"/>
    <w:lvl w:ilvl="0" w:tplc="782E18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4F1"/>
    <w:rsid w:val="000009E3"/>
    <w:rsid w:val="000029C7"/>
    <w:rsid w:val="0003295A"/>
    <w:rsid w:val="00074366"/>
    <w:rsid w:val="000752D2"/>
    <w:rsid w:val="00075FFC"/>
    <w:rsid w:val="000A5DCB"/>
    <w:rsid w:val="000B6F86"/>
    <w:rsid w:val="000D7A63"/>
    <w:rsid w:val="000E6DE8"/>
    <w:rsid w:val="000F11CE"/>
    <w:rsid w:val="000F22BF"/>
    <w:rsid w:val="000F54F1"/>
    <w:rsid w:val="00103A0B"/>
    <w:rsid w:val="0011067D"/>
    <w:rsid w:val="001118D9"/>
    <w:rsid w:val="00121123"/>
    <w:rsid w:val="00121283"/>
    <w:rsid w:val="00122925"/>
    <w:rsid w:val="001311DC"/>
    <w:rsid w:val="001352AB"/>
    <w:rsid w:val="00146152"/>
    <w:rsid w:val="0017109E"/>
    <w:rsid w:val="0018030E"/>
    <w:rsid w:val="0018050C"/>
    <w:rsid w:val="00182D8D"/>
    <w:rsid w:val="00187C14"/>
    <w:rsid w:val="001A37CE"/>
    <w:rsid w:val="001B662F"/>
    <w:rsid w:val="001C0EDF"/>
    <w:rsid w:val="001C11BE"/>
    <w:rsid w:val="001C2BC5"/>
    <w:rsid w:val="001D0F13"/>
    <w:rsid w:val="001D116B"/>
    <w:rsid w:val="001E1A22"/>
    <w:rsid w:val="00201476"/>
    <w:rsid w:val="002104B4"/>
    <w:rsid w:val="002124DE"/>
    <w:rsid w:val="0021640B"/>
    <w:rsid w:val="002260DC"/>
    <w:rsid w:val="00226A70"/>
    <w:rsid w:val="002315B7"/>
    <w:rsid w:val="002320D9"/>
    <w:rsid w:val="00236BFC"/>
    <w:rsid w:val="0024312C"/>
    <w:rsid w:val="0025357E"/>
    <w:rsid w:val="00287A3B"/>
    <w:rsid w:val="002939CD"/>
    <w:rsid w:val="002A53CA"/>
    <w:rsid w:val="002A7E89"/>
    <w:rsid w:val="002D1606"/>
    <w:rsid w:val="002D4685"/>
    <w:rsid w:val="002D4912"/>
    <w:rsid w:val="002F1455"/>
    <w:rsid w:val="00311662"/>
    <w:rsid w:val="00323CEC"/>
    <w:rsid w:val="00340B44"/>
    <w:rsid w:val="00360790"/>
    <w:rsid w:val="00364A8D"/>
    <w:rsid w:val="00385470"/>
    <w:rsid w:val="003A5583"/>
    <w:rsid w:val="003A69F9"/>
    <w:rsid w:val="003A7D70"/>
    <w:rsid w:val="003B2BAE"/>
    <w:rsid w:val="003B3AE8"/>
    <w:rsid w:val="003B5E0E"/>
    <w:rsid w:val="003C1884"/>
    <w:rsid w:val="003C4555"/>
    <w:rsid w:val="003D55EC"/>
    <w:rsid w:val="003E296E"/>
    <w:rsid w:val="003F2F99"/>
    <w:rsid w:val="00416416"/>
    <w:rsid w:val="00434343"/>
    <w:rsid w:val="00436C4C"/>
    <w:rsid w:val="00447BFE"/>
    <w:rsid w:val="004612E2"/>
    <w:rsid w:val="004860BF"/>
    <w:rsid w:val="00490DD5"/>
    <w:rsid w:val="0049633D"/>
    <w:rsid w:val="004A1B63"/>
    <w:rsid w:val="004B58E8"/>
    <w:rsid w:val="004B6C8B"/>
    <w:rsid w:val="004C2B52"/>
    <w:rsid w:val="004C2B58"/>
    <w:rsid w:val="00507C61"/>
    <w:rsid w:val="00510F06"/>
    <w:rsid w:val="00536C52"/>
    <w:rsid w:val="005429DF"/>
    <w:rsid w:val="005444A5"/>
    <w:rsid w:val="00585DC9"/>
    <w:rsid w:val="005B74B8"/>
    <w:rsid w:val="005C5280"/>
    <w:rsid w:val="005D3690"/>
    <w:rsid w:val="00601122"/>
    <w:rsid w:val="00637379"/>
    <w:rsid w:val="00645CFE"/>
    <w:rsid w:val="00665DE1"/>
    <w:rsid w:val="00685769"/>
    <w:rsid w:val="00693844"/>
    <w:rsid w:val="006A0369"/>
    <w:rsid w:val="006A5016"/>
    <w:rsid w:val="006B2A61"/>
    <w:rsid w:val="006D4D8E"/>
    <w:rsid w:val="006D55D3"/>
    <w:rsid w:val="006F0674"/>
    <w:rsid w:val="00701A44"/>
    <w:rsid w:val="00714C6B"/>
    <w:rsid w:val="00716616"/>
    <w:rsid w:val="00721CB1"/>
    <w:rsid w:val="00723719"/>
    <w:rsid w:val="00735545"/>
    <w:rsid w:val="00753275"/>
    <w:rsid w:val="0077194F"/>
    <w:rsid w:val="0077320E"/>
    <w:rsid w:val="0077602A"/>
    <w:rsid w:val="007B03D3"/>
    <w:rsid w:val="007B1598"/>
    <w:rsid w:val="007C06AF"/>
    <w:rsid w:val="007C6F0F"/>
    <w:rsid w:val="007D168E"/>
    <w:rsid w:val="007D260A"/>
    <w:rsid w:val="007D2B57"/>
    <w:rsid w:val="007E2D5E"/>
    <w:rsid w:val="007F030F"/>
    <w:rsid w:val="008029FF"/>
    <w:rsid w:val="00814F87"/>
    <w:rsid w:val="00815F26"/>
    <w:rsid w:val="0082485F"/>
    <w:rsid w:val="00851B75"/>
    <w:rsid w:val="00860D7F"/>
    <w:rsid w:val="0086652C"/>
    <w:rsid w:val="00892AF0"/>
    <w:rsid w:val="008A2B39"/>
    <w:rsid w:val="008B0F59"/>
    <w:rsid w:val="008C4B6D"/>
    <w:rsid w:val="008C57FE"/>
    <w:rsid w:val="008D16E2"/>
    <w:rsid w:val="008D3D63"/>
    <w:rsid w:val="008D5B2D"/>
    <w:rsid w:val="00915482"/>
    <w:rsid w:val="00940FDF"/>
    <w:rsid w:val="009431F6"/>
    <w:rsid w:val="00955789"/>
    <w:rsid w:val="0096297B"/>
    <w:rsid w:val="009702A4"/>
    <w:rsid w:val="0097694B"/>
    <w:rsid w:val="0098112D"/>
    <w:rsid w:val="009811E1"/>
    <w:rsid w:val="00993D47"/>
    <w:rsid w:val="009A6819"/>
    <w:rsid w:val="009B060A"/>
    <w:rsid w:val="009B19D2"/>
    <w:rsid w:val="009B4D5F"/>
    <w:rsid w:val="009D7975"/>
    <w:rsid w:val="009F6D13"/>
    <w:rsid w:val="00A2457A"/>
    <w:rsid w:val="00A2601E"/>
    <w:rsid w:val="00A36D9A"/>
    <w:rsid w:val="00A37842"/>
    <w:rsid w:val="00A62C5F"/>
    <w:rsid w:val="00A81C36"/>
    <w:rsid w:val="00AC3FAA"/>
    <w:rsid w:val="00B06D4E"/>
    <w:rsid w:val="00B07088"/>
    <w:rsid w:val="00B0750D"/>
    <w:rsid w:val="00B116AD"/>
    <w:rsid w:val="00B13E69"/>
    <w:rsid w:val="00B328ED"/>
    <w:rsid w:val="00B335B6"/>
    <w:rsid w:val="00B40520"/>
    <w:rsid w:val="00B52B10"/>
    <w:rsid w:val="00B67649"/>
    <w:rsid w:val="00BA1364"/>
    <w:rsid w:val="00BA7728"/>
    <w:rsid w:val="00BC32A1"/>
    <w:rsid w:val="00BD5CE9"/>
    <w:rsid w:val="00BE765A"/>
    <w:rsid w:val="00BF097B"/>
    <w:rsid w:val="00BF5821"/>
    <w:rsid w:val="00C00102"/>
    <w:rsid w:val="00C12B72"/>
    <w:rsid w:val="00C24773"/>
    <w:rsid w:val="00C4424C"/>
    <w:rsid w:val="00C67388"/>
    <w:rsid w:val="00C7081E"/>
    <w:rsid w:val="00C7204C"/>
    <w:rsid w:val="00C7447A"/>
    <w:rsid w:val="00C82DCC"/>
    <w:rsid w:val="00CA08C5"/>
    <w:rsid w:val="00CA25B2"/>
    <w:rsid w:val="00CB05CD"/>
    <w:rsid w:val="00CE68C1"/>
    <w:rsid w:val="00D02CB2"/>
    <w:rsid w:val="00D04AEF"/>
    <w:rsid w:val="00D10743"/>
    <w:rsid w:val="00D11A44"/>
    <w:rsid w:val="00D15CCC"/>
    <w:rsid w:val="00D239FB"/>
    <w:rsid w:val="00D27600"/>
    <w:rsid w:val="00D5415E"/>
    <w:rsid w:val="00D96CF5"/>
    <w:rsid w:val="00DA1017"/>
    <w:rsid w:val="00DA76E9"/>
    <w:rsid w:val="00DB0955"/>
    <w:rsid w:val="00DB133A"/>
    <w:rsid w:val="00DD1C80"/>
    <w:rsid w:val="00DE7292"/>
    <w:rsid w:val="00E07537"/>
    <w:rsid w:val="00E15E8C"/>
    <w:rsid w:val="00E25A34"/>
    <w:rsid w:val="00E37425"/>
    <w:rsid w:val="00E46C73"/>
    <w:rsid w:val="00E51040"/>
    <w:rsid w:val="00E5296E"/>
    <w:rsid w:val="00E547EE"/>
    <w:rsid w:val="00E564B8"/>
    <w:rsid w:val="00E74D05"/>
    <w:rsid w:val="00E82E46"/>
    <w:rsid w:val="00E854B5"/>
    <w:rsid w:val="00EB2E73"/>
    <w:rsid w:val="00EE0034"/>
    <w:rsid w:val="00EF51AA"/>
    <w:rsid w:val="00F00AED"/>
    <w:rsid w:val="00F13250"/>
    <w:rsid w:val="00F33864"/>
    <w:rsid w:val="00F529E9"/>
    <w:rsid w:val="00F63A27"/>
    <w:rsid w:val="00F80595"/>
    <w:rsid w:val="00F815AC"/>
    <w:rsid w:val="00F8467F"/>
    <w:rsid w:val="00F87176"/>
    <w:rsid w:val="00FA1765"/>
    <w:rsid w:val="00FB074C"/>
    <w:rsid w:val="00FB56DB"/>
    <w:rsid w:val="00FC3E70"/>
    <w:rsid w:val="00FC7B69"/>
    <w:rsid w:val="00FE5C6E"/>
    <w:rsid w:val="00FF0606"/>
    <w:rsid w:val="00FF0800"/>
    <w:rsid w:val="00FF2D28"/>
    <w:rsid w:val="00FF78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B157"/>
  <w15:docId w15:val="{C4B40D11-11C7-41F0-937A-50910D4F7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next w:val="Normal"/>
    <w:link w:val="Heading2Char"/>
    <w:qFormat/>
    <w:rsid w:val="00323CEC"/>
    <w:pPr>
      <w:keepNext/>
      <w:spacing w:before="240" w:after="120" w:line="240" w:lineRule="auto"/>
      <w:outlineLvl w:val="1"/>
    </w:pPr>
    <w:rPr>
      <w:rFonts w:ascii="Times New Roman" w:eastAsia="Times New Roman" w:hAnsi="Times New Roman" w:cs="B Mitra"/>
      <w:b/>
      <w:bCs/>
      <w:spacing w:val="-6"/>
      <w:sz w:val="30"/>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54F1"/>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0F54F1"/>
    <w:rPr>
      <w:sz w:val="20"/>
      <w:szCs w:val="20"/>
      <w:lang w:bidi="ar-SA"/>
    </w:rPr>
  </w:style>
  <w:style w:type="character" w:styleId="FootnoteReference">
    <w:name w:val="footnote reference"/>
    <w:basedOn w:val="DefaultParagraphFont"/>
    <w:unhideWhenUsed/>
    <w:rsid w:val="000F54F1"/>
    <w:rPr>
      <w:vertAlign w:val="superscript"/>
    </w:rPr>
  </w:style>
  <w:style w:type="character" w:customStyle="1" w:styleId="Heading2Char">
    <w:name w:val="Heading 2 Char"/>
    <w:basedOn w:val="DefaultParagraphFont"/>
    <w:link w:val="Heading2"/>
    <w:rsid w:val="00323CEC"/>
    <w:rPr>
      <w:rFonts w:ascii="Times New Roman" w:eastAsia="Times New Roman" w:hAnsi="Times New Roman" w:cs="B Mitra"/>
      <w:b/>
      <w:bCs/>
      <w:spacing w:val="-6"/>
      <w:sz w:val="30"/>
      <w:szCs w:val="24"/>
      <w:lang w:bidi="ar-SA"/>
    </w:rPr>
  </w:style>
  <w:style w:type="numbering" w:customStyle="1" w:styleId="NoList1">
    <w:name w:val="No List1"/>
    <w:next w:val="NoList"/>
    <w:uiPriority w:val="99"/>
    <w:semiHidden/>
    <w:unhideWhenUsed/>
    <w:rsid w:val="00B52B10"/>
  </w:style>
  <w:style w:type="numbering" w:customStyle="1" w:styleId="NoList11">
    <w:name w:val="No List11"/>
    <w:next w:val="NoList"/>
    <w:uiPriority w:val="99"/>
    <w:semiHidden/>
    <w:unhideWhenUsed/>
    <w:rsid w:val="00B52B10"/>
  </w:style>
  <w:style w:type="character" w:styleId="Hyperlink">
    <w:name w:val="Hyperlink"/>
    <w:basedOn w:val="DefaultParagraphFont"/>
    <w:uiPriority w:val="99"/>
    <w:unhideWhenUsed/>
    <w:rsid w:val="00B52B10"/>
    <w:rPr>
      <w:color w:val="0000FF"/>
      <w:u w:val="single"/>
    </w:rPr>
  </w:style>
  <w:style w:type="numbering" w:customStyle="1" w:styleId="NoList2">
    <w:name w:val="No List2"/>
    <w:next w:val="NoList"/>
    <w:uiPriority w:val="99"/>
    <w:semiHidden/>
    <w:unhideWhenUsed/>
    <w:rsid w:val="00B52B10"/>
  </w:style>
  <w:style w:type="character" w:customStyle="1" w:styleId="shorttext">
    <w:name w:val="short_text"/>
    <w:basedOn w:val="DefaultParagraphFont"/>
    <w:rsid w:val="00860D7F"/>
  </w:style>
  <w:style w:type="paragraph" w:styleId="ListParagraph">
    <w:name w:val="List Paragraph"/>
    <w:basedOn w:val="Normal"/>
    <w:uiPriority w:val="34"/>
    <w:qFormat/>
    <w:rsid w:val="00507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6745">
      <w:bodyDiv w:val="1"/>
      <w:marLeft w:val="0"/>
      <w:marRight w:val="0"/>
      <w:marTop w:val="0"/>
      <w:marBottom w:val="0"/>
      <w:divBdr>
        <w:top w:val="none" w:sz="0" w:space="0" w:color="auto"/>
        <w:left w:val="none" w:sz="0" w:space="0" w:color="auto"/>
        <w:bottom w:val="none" w:sz="0" w:space="0" w:color="auto"/>
        <w:right w:val="none" w:sz="0" w:space="0" w:color="auto"/>
      </w:divBdr>
      <w:divsChild>
        <w:div w:id="847598474">
          <w:marLeft w:val="0"/>
          <w:marRight w:val="0"/>
          <w:marTop w:val="0"/>
          <w:marBottom w:val="0"/>
          <w:divBdr>
            <w:top w:val="none" w:sz="0" w:space="0" w:color="auto"/>
            <w:left w:val="none" w:sz="0" w:space="0" w:color="auto"/>
            <w:bottom w:val="none" w:sz="0" w:space="0" w:color="auto"/>
            <w:right w:val="none" w:sz="0" w:space="0" w:color="auto"/>
          </w:divBdr>
        </w:div>
      </w:divsChild>
    </w:div>
    <w:div w:id="34547839">
      <w:bodyDiv w:val="1"/>
      <w:marLeft w:val="0"/>
      <w:marRight w:val="0"/>
      <w:marTop w:val="0"/>
      <w:marBottom w:val="0"/>
      <w:divBdr>
        <w:top w:val="none" w:sz="0" w:space="0" w:color="auto"/>
        <w:left w:val="none" w:sz="0" w:space="0" w:color="auto"/>
        <w:bottom w:val="none" w:sz="0" w:space="0" w:color="auto"/>
        <w:right w:val="none" w:sz="0" w:space="0" w:color="auto"/>
      </w:divBdr>
      <w:divsChild>
        <w:div w:id="1163004702">
          <w:marLeft w:val="0"/>
          <w:marRight w:val="0"/>
          <w:marTop w:val="0"/>
          <w:marBottom w:val="0"/>
          <w:divBdr>
            <w:top w:val="none" w:sz="0" w:space="0" w:color="auto"/>
            <w:left w:val="none" w:sz="0" w:space="0" w:color="auto"/>
            <w:bottom w:val="none" w:sz="0" w:space="0" w:color="auto"/>
            <w:right w:val="none" w:sz="0" w:space="0" w:color="auto"/>
          </w:divBdr>
        </w:div>
      </w:divsChild>
    </w:div>
    <w:div w:id="130487100">
      <w:bodyDiv w:val="1"/>
      <w:marLeft w:val="0"/>
      <w:marRight w:val="0"/>
      <w:marTop w:val="0"/>
      <w:marBottom w:val="0"/>
      <w:divBdr>
        <w:top w:val="none" w:sz="0" w:space="0" w:color="auto"/>
        <w:left w:val="none" w:sz="0" w:space="0" w:color="auto"/>
        <w:bottom w:val="none" w:sz="0" w:space="0" w:color="auto"/>
        <w:right w:val="none" w:sz="0" w:space="0" w:color="auto"/>
      </w:divBdr>
      <w:divsChild>
        <w:div w:id="472136221">
          <w:marLeft w:val="0"/>
          <w:marRight w:val="0"/>
          <w:marTop w:val="0"/>
          <w:marBottom w:val="0"/>
          <w:divBdr>
            <w:top w:val="none" w:sz="0" w:space="0" w:color="auto"/>
            <w:left w:val="none" w:sz="0" w:space="0" w:color="auto"/>
            <w:bottom w:val="none" w:sz="0" w:space="0" w:color="auto"/>
            <w:right w:val="none" w:sz="0" w:space="0" w:color="auto"/>
          </w:divBdr>
        </w:div>
      </w:divsChild>
    </w:div>
    <w:div w:id="194925173">
      <w:bodyDiv w:val="1"/>
      <w:marLeft w:val="0"/>
      <w:marRight w:val="0"/>
      <w:marTop w:val="0"/>
      <w:marBottom w:val="0"/>
      <w:divBdr>
        <w:top w:val="none" w:sz="0" w:space="0" w:color="auto"/>
        <w:left w:val="none" w:sz="0" w:space="0" w:color="auto"/>
        <w:bottom w:val="none" w:sz="0" w:space="0" w:color="auto"/>
        <w:right w:val="none" w:sz="0" w:space="0" w:color="auto"/>
      </w:divBdr>
      <w:divsChild>
        <w:div w:id="1441954621">
          <w:marLeft w:val="0"/>
          <w:marRight w:val="0"/>
          <w:marTop w:val="0"/>
          <w:marBottom w:val="0"/>
          <w:divBdr>
            <w:top w:val="none" w:sz="0" w:space="0" w:color="auto"/>
            <w:left w:val="none" w:sz="0" w:space="0" w:color="auto"/>
            <w:bottom w:val="none" w:sz="0" w:space="0" w:color="auto"/>
            <w:right w:val="none" w:sz="0" w:space="0" w:color="auto"/>
          </w:divBdr>
        </w:div>
      </w:divsChild>
    </w:div>
    <w:div w:id="257175596">
      <w:bodyDiv w:val="1"/>
      <w:marLeft w:val="0"/>
      <w:marRight w:val="0"/>
      <w:marTop w:val="0"/>
      <w:marBottom w:val="0"/>
      <w:divBdr>
        <w:top w:val="none" w:sz="0" w:space="0" w:color="auto"/>
        <w:left w:val="none" w:sz="0" w:space="0" w:color="auto"/>
        <w:bottom w:val="none" w:sz="0" w:space="0" w:color="auto"/>
        <w:right w:val="none" w:sz="0" w:space="0" w:color="auto"/>
      </w:divBdr>
      <w:divsChild>
        <w:div w:id="2017994201">
          <w:marLeft w:val="0"/>
          <w:marRight w:val="0"/>
          <w:marTop w:val="0"/>
          <w:marBottom w:val="0"/>
          <w:divBdr>
            <w:top w:val="none" w:sz="0" w:space="0" w:color="auto"/>
            <w:left w:val="none" w:sz="0" w:space="0" w:color="auto"/>
            <w:bottom w:val="none" w:sz="0" w:space="0" w:color="auto"/>
            <w:right w:val="none" w:sz="0" w:space="0" w:color="auto"/>
          </w:divBdr>
        </w:div>
      </w:divsChild>
    </w:div>
    <w:div w:id="288172559">
      <w:bodyDiv w:val="1"/>
      <w:marLeft w:val="0"/>
      <w:marRight w:val="0"/>
      <w:marTop w:val="0"/>
      <w:marBottom w:val="0"/>
      <w:divBdr>
        <w:top w:val="none" w:sz="0" w:space="0" w:color="auto"/>
        <w:left w:val="none" w:sz="0" w:space="0" w:color="auto"/>
        <w:bottom w:val="none" w:sz="0" w:space="0" w:color="auto"/>
        <w:right w:val="none" w:sz="0" w:space="0" w:color="auto"/>
      </w:divBdr>
      <w:divsChild>
        <w:div w:id="261838898">
          <w:marLeft w:val="0"/>
          <w:marRight w:val="0"/>
          <w:marTop w:val="0"/>
          <w:marBottom w:val="0"/>
          <w:divBdr>
            <w:top w:val="none" w:sz="0" w:space="0" w:color="auto"/>
            <w:left w:val="none" w:sz="0" w:space="0" w:color="auto"/>
            <w:bottom w:val="none" w:sz="0" w:space="0" w:color="auto"/>
            <w:right w:val="none" w:sz="0" w:space="0" w:color="auto"/>
          </w:divBdr>
        </w:div>
      </w:divsChild>
    </w:div>
    <w:div w:id="488667308">
      <w:bodyDiv w:val="1"/>
      <w:marLeft w:val="0"/>
      <w:marRight w:val="0"/>
      <w:marTop w:val="0"/>
      <w:marBottom w:val="0"/>
      <w:divBdr>
        <w:top w:val="none" w:sz="0" w:space="0" w:color="auto"/>
        <w:left w:val="none" w:sz="0" w:space="0" w:color="auto"/>
        <w:bottom w:val="none" w:sz="0" w:space="0" w:color="auto"/>
        <w:right w:val="none" w:sz="0" w:space="0" w:color="auto"/>
      </w:divBdr>
      <w:divsChild>
        <w:div w:id="1126697051">
          <w:marLeft w:val="0"/>
          <w:marRight w:val="0"/>
          <w:marTop w:val="0"/>
          <w:marBottom w:val="0"/>
          <w:divBdr>
            <w:top w:val="none" w:sz="0" w:space="0" w:color="auto"/>
            <w:left w:val="none" w:sz="0" w:space="0" w:color="auto"/>
            <w:bottom w:val="none" w:sz="0" w:space="0" w:color="auto"/>
            <w:right w:val="none" w:sz="0" w:space="0" w:color="auto"/>
          </w:divBdr>
        </w:div>
      </w:divsChild>
    </w:div>
    <w:div w:id="782578582">
      <w:bodyDiv w:val="1"/>
      <w:marLeft w:val="0"/>
      <w:marRight w:val="0"/>
      <w:marTop w:val="0"/>
      <w:marBottom w:val="0"/>
      <w:divBdr>
        <w:top w:val="none" w:sz="0" w:space="0" w:color="auto"/>
        <w:left w:val="none" w:sz="0" w:space="0" w:color="auto"/>
        <w:bottom w:val="none" w:sz="0" w:space="0" w:color="auto"/>
        <w:right w:val="none" w:sz="0" w:space="0" w:color="auto"/>
      </w:divBdr>
      <w:divsChild>
        <w:div w:id="1830828694">
          <w:marLeft w:val="0"/>
          <w:marRight w:val="0"/>
          <w:marTop w:val="0"/>
          <w:marBottom w:val="0"/>
          <w:divBdr>
            <w:top w:val="none" w:sz="0" w:space="0" w:color="auto"/>
            <w:left w:val="none" w:sz="0" w:space="0" w:color="auto"/>
            <w:bottom w:val="none" w:sz="0" w:space="0" w:color="auto"/>
            <w:right w:val="none" w:sz="0" w:space="0" w:color="auto"/>
          </w:divBdr>
        </w:div>
      </w:divsChild>
    </w:div>
    <w:div w:id="846334401">
      <w:bodyDiv w:val="1"/>
      <w:marLeft w:val="0"/>
      <w:marRight w:val="0"/>
      <w:marTop w:val="0"/>
      <w:marBottom w:val="0"/>
      <w:divBdr>
        <w:top w:val="none" w:sz="0" w:space="0" w:color="auto"/>
        <w:left w:val="none" w:sz="0" w:space="0" w:color="auto"/>
        <w:bottom w:val="none" w:sz="0" w:space="0" w:color="auto"/>
        <w:right w:val="none" w:sz="0" w:space="0" w:color="auto"/>
      </w:divBdr>
      <w:divsChild>
        <w:div w:id="1012028917">
          <w:marLeft w:val="0"/>
          <w:marRight w:val="0"/>
          <w:marTop w:val="0"/>
          <w:marBottom w:val="0"/>
          <w:divBdr>
            <w:top w:val="none" w:sz="0" w:space="0" w:color="auto"/>
            <w:left w:val="none" w:sz="0" w:space="0" w:color="auto"/>
            <w:bottom w:val="none" w:sz="0" w:space="0" w:color="auto"/>
            <w:right w:val="none" w:sz="0" w:space="0" w:color="auto"/>
          </w:divBdr>
        </w:div>
      </w:divsChild>
    </w:div>
    <w:div w:id="1074158941">
      <w:bodyDiv w:val="1"/>
      <w:marLeft w:val="0"/>
      <w:marRight w:val="0"/>
      <w:marTop w:val="0"/>
      <w:marBottom w:val="0"/>
      <w:divBdr>
        <w:top w:val="none" w:sz="0" w:space="0" w:color="auto"/>
        <w:left w:val="none" w:sz="0" w:space="0" w:color="auto"/>
        <w:bottom w:val="none" w:sz="0" w:space="0" w:color="auto"/>
        <w:right w:val="none" w:sz="0" w:space="0" w:color="auto"/>
      </w:divBdr>
      <w:divsChild>
        <w:div w:id="318921426">
          <w:marLeft w:val="0"/>
          <w:marRight w:val="0"/>
          <w:marTop w:val="0"/>
          <w:marBottom w:val="0"/>
          <w:divBdr>
            <w:top w:val="none" w:sz="0" w:space="0" w:color="auto"/>
            <w:left w:val="none" w:sz="0" w:space="0" w:color="auto"/>
            <w:bottom w:val="none" w:sz="0" w:space="0" w:color="auto"/>
            <w:right w:val="none" w:sz="0" w:space="0" w:color="auto"/>
          </w:divBdr>
        </w:div>
      </w:divsChild>
    </w:div>
    <w:div w:id="1129782678">
      <w:bodyDiv w:val="1"/>
      <w:marLeft w:val="0"/>
      <w:marRight w:val="0"/>
      <w:marTop w:val="0"/>
      <w:marBottom w:val="0"/>
      <w:divBdr>
        <w:top w:val="none" w:sz="0" w:space="0" w:color="auto"/>
        <w:left w:val="none" w:sz="0" w:space="0" w:color="auto"/>
        <w:bottom w:val="none" w:sz="0" w:space="0" w:color="auto"/>
        <w:right w:val="none" w:sz="0" w:space="0" w:color="auto"/>
      </w:divBdr>
      <w:divsChild>
        <w:div w:id="575211442">
          <w:marLeft w:val="0"/>
          <w:marRight w:val="0"/>
          <w:marTop w:val="0"/>
          <w:marBottom w:val="0"/>
          <w:divBdr>
            <w:top w:val="none" w:sz="0" w:space="0" w:color="auto"/>
            <w:left w:val="none" w:sz="0" w:space="0" w:color="auto"/>
            <w:bottom w:val="none" w:sz="0" w:space="0" w:color="auto"/>
            <w:right w:val="none" w:sz="0" w:space="0" w:color="auto"/>
          </w:divBdr>
        </w:div>
      </w:divsChild>
    </w:div>
    <w:div w:id="1231423827">
      <w:bodyDiv w:val="1"/>
      <w:marLeft w:val="0"/>
      <w:marRight w:val="0"/>
      <w:marTop w:val="0"/>
      <w:marBottom w:val="0"/>
      <w:divBdr>
        <w:top w:val="none" w:sz="0" w:space="0" w:color="auto"/>
        <w:left w:val="none" w:sz="0" w:space="0" w:color="auto"/>
        <w:bottom w:val="none" w:sz="0" w:space="0" w:color="auto"/>
        <w:right w:val="none" w:sz="0" w:space="0" w:color="auto"/>
      </w:divBdr>
      <w:divsChild>
        <w:div w:id="201601032">
          <w:marLeft w:val="0"/>
          <w:marRight w:val="0"/>
          <w:marTop w:val="0"/>
          <w:marBottom w:val="0"/>
          <w:divBdr>
            <w:top w:val="none" w:sz="0" w:space="0" w:color="auto"/>
            <w:left w:val="none" w:sz="0" w:space="0" w:color="auto"/>
            <w:bottom w:val="none" w:sz="0" w:space="0" w:color="auto"/>
            <w:right w:val="none" w:sz="0" w:space="0" w:color="auto"/>
          </w:divBdr>
        </w:div>
      </w:divsChild>
    </w:div>
    <w:div w:id="1241910309">
      <w:bodyDiv w:val="1"/>
      <w:marLeft w:val="0"/>
      <w:marRight w:val="0"/>
      <w:marTop w:val="0"/>
      <w:marBottom w:val="0"/>
      <w:divBdr>
        <w:top w:val="none" w:sz="0" w:space="0" w:color="auto"/>
        <w:left w:val="none" w:sz="0" w:space="0" w:color="auto"/>
        <w:bottom w:val="none" w:sz="0" w:space="0" w:color="auto"/>
        <w:right w:val="none" w:sz="0" w:space="0" w:color="auto"/>
      </w:divBdr>
      <w:divsChild>
        <w:div w:id="1566262776">
          <w:marLeft w:val="0"/>
          <w:marRight w:val="0"/>
          <w:marTop w:val="0"/>
          <w:marBottom w:val="0"/>
          <w:divBdr>
            <w:top w:val="none" w:sz="0" w:space="0" w:color="auto"/>
            <w:left w:val="none" w:sz="0" w:space="0" w:color="auto"/>
            <w:bottom w:val="none" w:sz="0" w:space="0" w:color="auto"/>
            <w:right w:val="none" w:sz="0" w:space="0" w:color="auto"/>
          </w:divBdr>
        </w:div>
      </w:divsChild>
    </w:div>
    <w:div w:id="1369337500">
      <w:bodyDiv w:val="1"/>
      <w:marLeft w:val="0"/>
      <w:marRight w:val="0"/>
      <w:marTop w:val="0"/>
      <w:marBottom w:val="0"/>
      <w:divBdr>
        <w:top w:val="none" w:sz="0" w:space="0" w:color="auto"/>
        <w:left w:val="none" w:sz="0" w:space="0" w:color="auto"/>
        <w:bottom w:val="none" w:sz="0" w:space="0" w:color="auto"/>
        <w:right w:val="none" w:sz="0" w:space="0" w:color="auto"/>
      </w:divBdr>
      <w:divsChild>
        <w:div w:id="778717074">
          <w:marLeft w:val="0"/>
          <w:marRight w:val="0"/>
          <w:marTop w:val="0"/>
          <w:marBottom w:val="0"/>
          <w:divBdr>
            <w:top w:val="none" w:sz="0" w:space="0" w:color="auto"/>
            <w:left w:val="none" w:sz="0" w:space="0" w:color="auto"/>
            <w:bottom w:val="none" w:sz="0" w:space="0" w:color="auto"/>
            <w:right w:val="none" w:sz="0" w:space="0" w:color="auto"/>
          </w:divBdr>
        </w:div>
      </w:divsChild>
    </w:div>
    <w:div w:id="1406685837">
      <w:bodyDiv w:val="1"/>
      <w:marLeft w:val="0"/>
      <w:marRight w:val="0"/>
      <w:marTop w:val="0"/>
      <w:marBottom w:val="0"/>
      <w:divBdr>
        <w:top w:val="none" w:sz="0" w:space="0" w:color="auto"/>
        <w:left w:val="none" w:sz="0" w:space="0" w:color="auto"/>
        <w:bottom w:val="none" w:sz="0" w:space="0" w:color="auto"/>
        <w:right w:val="none" w:sz="0" w:space="0" w:color="auto"/>
      </w:divBdr>
      <w:divsChild>
        <w:div w:id="804665647">
          <w:marLeft w:val="0"/>
          <w:marRight w:val="0"/>
          <w:marTop w:val="0"/>
          <w:marBottom w:val="0"/>
          <w:divBdr>
            <w:top w:val="none" w:sz="0" w:space="0" w:color="auto"/>
            <w:left w:val="none" w:sz="0" w:space="0" w:color="auto"/>
            <w:bottom w:val="none" w:sz="0" w:space="0" w:color="auto"/>
            <w:right w:val="none" w:sz="0" w:space="0" w:color="auto"/>
          </w:divBdr>
        </w:div>
      </w:divsChild>
    </w:div>
    <w:div w:id="1427070147">
      <w:bodyDiv w:val="1"/>
      <w:marLeft w:val="0"/>
      <w:marRight w:val="0"/>
      <w:marTop w:val="0"/>
      <w:marBottom w:val="0"/>
      <w:divBdr>
        <w:top w:val="none" w:sz="0" w:space="0" w:color="auto"/>
        <w:left w:val="none" w:sz="0" w:space="0" w:color="auto"/>
        <w:bottom w:val="none" w:sz="0" w:space="0" w:color="auto"/>
        <w:right w:val="none" w:sz="0" w:space="0" w:color="auto"/>
      </w:divBdr>
      <w:divsChild>
        <w:div w:id="1240793280">
          <w:marLeft w:val="0"/>
          <w:marRight w:val="0"/>
          <w:marTop w:val="0"/>
          <w:marBottom w:val="0"/>
          <w:divBdr>
            <w:top w:val="none" w:sz="0" w:space="0" w:color="auto"/>
            <w:left w:val="none" w:sz="0" w:space="0" w:color="auto"/>
            <w:bottom w:val="none" w:sz="0" w:space="0" w:color="auto"/>
            <w:right w:val="none" w:sz="0" w:space="0" w:color="auto"/>
          </w:divBdr>
        </w:div>
      </w:divsChild>
    </w:div>
    <w:div w:id="1432973031">
      <w:bodyDiv w:val="1"/>
      <w:marLeft w:val="0"/>
      <w:marRight w:val="0"/>
      <w:marTop w:val="0"/>
      <w:marBottom w:val="0"/>
      <w:divBdr>
        <w:top w:val="none" w:sz="0" w:space="0" w:color="auto"/>
        <w:left w:val="none" w:sz="0" w:space="0" w:color="auto"/>
        <w:bottom w:val="none" w:sz="0" w:space="0" w:color="auto"/>
        <w:right w:val="none" w:sz="0" w:space="0" w:color="auto"/>
      </w:divBdr>
      <w:divsChild>
        <w:div w:id="1262379267">
          <w:marLeft w:val="0"/>
          <w:marRight w:val="0"/>
          <w:marTop w:val="0"/>
          <w:marBottom w:val="0"/>
          <w:divBdr>
            <w:top w:val="none" w:sz="0" w:space="0" w:color="auto"/>
            <w:left w:val="none" w:sz="0" w:space="0" w:color="auto"/>
            <w:bottom w:val="none" w:sz="0" w:space="0" w:color="auto"/>
            <w:right w:val="none" w:sz="0" w:space="0" w:color="auto"/>
          </w:divBdr>
        </w:div>
      </w:divsChild>
    </w:div>
    <w:div w:id="1624775253">
      <w:bodyDiv w:val="1"/>
      <w:marLeft w:val="0"/>
      <w:marRight w:val="0"/>
      <w:marTop w:val="0"/>
      <w:marBottom w:val="0"/>
      <w:divBdr>
        <w:top w:val="none" w:sz="0" w:space="0" w:color="auto"/>
        <w:left w:val="none" w:sz="0" w:space="0" w:color="auto"/>
        <w:bottom w:val="none" w:sz="0" w:space="0" w:color="auto"/>
        <w:right w:val="none" w:sz="0" w:space="0" w:color="auto"/>
      </w:divBdr>
      <w:divsChild>
        <w:div w:id="2003460796">
          <w:marLeft w:val="0"/>
          <w:marRight w:val="0"/>
          <w:marTop w:val="0"/>
          <w:marBottom w:val="0"/>
          <w:divBdr>
            <w:top w:val="none" w:sz="0" w:space="0" w:color="auto"/>
            <w:left w:val="none" w:sz="0" w:space="0" w:color="auto"/>
            <w:bottom w:val="none" w:sz="0" w:space="0" w:color="auto"/>
            <w:right w:val="none" w:sz="0" w:space="0" w:color="auto"/>
          </w:divBdr>
        </w:div>
      </w:divsChild>
    </w:div>
    <w:div w:id="1643122166">
      <w:bodyDiv w:val="1"/>
      <w:marLeft w:val="0"/>
      <w:marRight w:val="0"/>
      <w:marTop w:val="0"/>
      <w:marBottom w:val="0"/>
      <w:divBdr>
        <w:top w:val="none" w:sz="0" w:space="0" w:color="auto"/>
        <w:left w:val="none" w:sz="0" w:space="0" w:color="auto"/>
        <w:bottom w:val="none" w:sz="0" w:space="0" w:color="auto"/>
        <w:right w:val="none" w:sz="0" w:space="0" w:color="auto"/>
      </w:divBdr>
      <w:divsChild>
        <w:div w:id="402412202">
          <w:marLeft w:val="0"/>
          <w:marRight w:val="0"/>
          <w:marTop w:val="0"/>
          <w:marBottom w:val="0"/>
          <w:divBdr>
            <w:top w:val="none" w:sz="0" w:space="0" w:color="auto"/>
            <w:left w:val="none" w:sz="0" w:space="0" w:color="auto"/>
            <w:bottom w:val="none" w:sz="0" w:space="0" w:color="auto"/>
            <w:right w:val="none" w:sz="0" w:space="0" w:color="auto"/>
          </w:divBdr>
        </w:div>
      </w:divsChild>
    </w:div>
    <w:div w:id="1733701089">
      <w:bodyDiv w:val="1"/>
      <w:marLeft w:val="0"/>
      <w:marRight w:val="0"/>
      <w:marTop w:val="0"/>
      <w:marBottom w:val="0"/>
      <w:divBdr>
        <w:top w:val="none" w:sz="0" w:space="0" w:color="auto"/>
        <w:left w:val="none" w:sz="0" w:space="0" w:color="auto"/>
        <w:bottom w:val="none" w:sz="0" w:space="0" w:color="auto"/>
        <w:right w:val="none" w:sz="0" w:space="0" w:color="auto"/>
      </w:divBdr>
      <w:divsChild>
        <w:div w:id="616330337">
          <w:marLeft w:val="0"/>
          <w:marRight w:val="0"/>
          <w:marTop w:val="0"/>
          <w:marBottom w:val="0"/>
          <w:divBdr>
            <w:top w:val="none" w:sz="0" w:space="0" w:color="auto"/>
            <w:left w:val="none" w:sz="0" w:space="0" w:color="auto"/>
            <w:bottom w:val="none" w:sz="0" w:space="0" w:color="auto"/>
            <w:right w:val="none" w:sz="0" w:space="0" w:color="auto"/>
          </w:divBdr>
        </w:div>
      </w:divsChild>
    </w:div>
    <w:div w:id="1901398543">
      <w:bodyDiv w:val="1"/>
      <w:marLeft w:val="0"/>
      <w:marRight w:val="0"/>
      <w:marTop w:val="0"/>
      <w:marBottom w:val="0"/>
      <w:divBdr>
        <w:top w:val="none" w:sz="0" w:space="0" w:color="auto"/>
        <w:left w:val="none" w:sz="0" w:space="0" w:color="auto"/>
        <w:bottom w:val="none" w:sz="0" w:space="0" w:color="auto"/>
        <w:right w:val="none" w:sz="0" w:space="0" w:color="auto"/>
      </w:divBdr>
      <w:divsChild>
        <w:div w:id="1847014780">
          <w:marLeft w:val="0"/>
          <w:marRight w:val="0"/>
          <w:marTop w:val="0"/>
          <w:marBottom w:val="0"/>
          <w:divBdr>
            <w:top w:val="none" w:sz="0" w:space="0" w:color="auto"/>
            <w:left w:val="none" w:sz="0" w:space="0" w:color="auto"/>
            <w:bottom w:val="none" w:sz="0" w:space="0" w:color="auto"/>
            <w:right w:val="none" w:sz="0" w:space="0" w:color="auto"/>
          </w:divBdr>
        </w:div>
      </w:divsChild>
    </w:div>
    <w:div w:id="1960606064">
      <w:bodyDiv w:val="1"/>
      <w:marLeft w:val="0"/>
      <w:marRight w:val="0"/>
      <w:marTop w:val="0"/>
      <w:marBottom w:val="0"/>
      <w:divBdr>
        <w:top w:val="none" w:sz="0" w:space="0" w:color="auto"/>
        <w:left w:val="none" w:sz="0" w:space="0" w:color="auto"/>
        <w:bottom w:val="none" w:sz="0" w:space="0" w:color="auto"/>
        <w:right w:val="none" w:sz="0" w:space="0" w:color="auto"/>
      </w:divBdr>
      <w:divsChild>
        <w:div w:id="1895844398">
          <w:marLeft w:val="0"/>
          <w:marRight w:val="0"/>
          <w:marTop w:val="0"/>
          <w:marBottom w:val="0"/>
          <w:divBdr>
            <w:top w:val="none" w:sz="0" w:space="0" w:color="auto"/>
            <w:left w:val="none" w:sz="0" w:space="0" w:color="auto"/>
            <w:bottom w:val="none" w:sz="0" w:space="0" w:color="auto"/>
            <w:right w:val="none" w:sz="0" w:space="0" w:color="auto"/>
          </w:divBdr>
        </w:div>
      </w:divsChild>
    </w:div>
    <w:div w:id="1993561352">
      <w:bodyDiv w:val="1"/>
      <w:marLeft w:val="0"/>
      <w:marRight w:val="0"/>
      <w:marTop w:val="0"/>
      <w:marBottom w:val="0"/>
      <w:divBdr>
        <w:top w:val="none" w:sz="0" w:space="0" w:color="auto"/>
        <w:left w:val="none" w:sz="0" w:space="0" w:color="auto"/>
        <w:bottom w:val="none" w:sz="0" w:space="0" w:color="auto"/>
        <w:right w:val="none" w:sz="0" w:space="0" w:color="auto"/>
      </w:divBdr>
      <w:divsChild>
        <w:div w:id="633368280">
          <w:marLeft w:val="0"/>
          <w:marRight w:val="0"/>
          <w:marTop w:val="0"/>
          <w:marBottom w:val="0"/>
          <w:divBdr>
            <w:top w:val="none" w:sz="0" w:space="0" w:color="auto"/>
            <w:left w:val="none" w:sz="0" w:space="0" w:color="auto"/>
            <w:bottom w:val="none" w:sz="0" w:space="0" w:color="auto"/>
            <w:right w:val="none" w:sz="0" w:space="0" w:color="auto"/>
          </w:divBdr>
        </w:div>
      </w:divsChild>
    </w:div>
    <w:div w:id="2007704545">
      <w:bodyDiv w:val="1"/>
      <w:marLeft w:val="0"/>
      <w:marRight w:val="0"/>
      <w:marTop w:val="0"/>
      <w:marBottom w:val="0"/>
      <w:divBdr>
        <w:top w:val="none" w:sz="0" w:space="0" w:color="auto"/>
        <w:left w:val="none" w:sz="0" w:space="0" w:color="auto"/>
        <w:bottom w:val="none" w:sz="0" w:space="0" w:color="auto"/>
        <w:right w:val="none" w:sz="0" w:space="0" w:color="auto"/>
      </w:divBdr>
      <w:divsChild>
        <w:div w:id="450513508">
          <w:marLeft w:val="0"/>
          <w:marRight w:val="0"/>
          <w:marTop w:val="0"/>
          <w:marBottom w:val="0"/>
          <w:divBdr>
            <w:top w:val="none" w:sz="0" w:space="0" w:color="auto"/>
            <w:left w:val="none" w:sz="0" w:space="0" w:color="auto"/>
            <w:bottom w:val="none" w:sz="0" w:space="0" w:color="auto"/>
            <w:right w:val="none" w:sz="0" w:space="0" w:color="auto"/>
          </w:divBdr>
        </w:div>
      </w:divsChild>
    </w:div>
    <w:div w:id="2071952423">
      <w:bodyDiv w:val="1"/>
      <w:marLeft w:val="0"/>
      <w:marRight w:val="0"/>
      <w:marTop w:val="0"/>
      <w:marBottom w:val="0"/>
      <w:divBdr>
        <w:top w:val="none" w:sz="0" w:space="0" w:color="auto"/>
        <w:left w:val="none" w:sz="0" w:space="0" w:color="auto"/>
        <w:bottom w:val="none" w:sz="0" w:space="0" w:color="auto"/>
        <w:right w:val="none" w:sz="0" w:space="0" w:color="auto"/>
      </w:divBdr>
      <w:divsChild>
        <w:div w:id="1530337745">
          <w:marLeft w:val="0"/>
          <w:marRight w:val="0"/>
          <w:marTop w:val="0"/>
          <w:marBottom w:val="0"/>
          <w:divBdr>
            <w:top w:val="none" w:sz="0" w:space="0" w:color="auto"/>
            <w:left w:val="none" w:sz="0" w:space="0" w:color="auto"/>
            <w:bottom w:val="none" w:sz="0" w:space="0" w:color="auto"/>
            <w:right w:val="none" w:sz="0" w:space="0" w:color="auto"/>
          </w:divBdr>
        </w:div>
      </w:divsChild>
    </w:div>
    <w:div w:id="2130853972">
      <w:bodyDiv w:val="1"/>
      <w:marLeft w:val="0"/>
      <w:marRight w:val="0"/>
      <w:marTop w:val="0"/>
      <w:marBottom w:val="0"/>
      <w:divBdr>
        <w:top w:val="none" w:sz="0" w:space="0" w:color="auto"/>
        <w:left w:val="none" w:sz="0" w:space="0" w:color="auto"/>
        <w:bottom w:val="none" w:sz="0" w:space="0" w:color="auto"/>
        <w:right w:val="none" w:sz="0" w:space="0" w:color="auto"/>
      </w:divBdr>
      <w:divsChild>
        <w:div w:id="2098749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ED83B-FBAB-4994-8A57-E166705A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7983</Words>
  <Characters>45507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20 DVDs</dc:creator>
  <cp:lastModifiedBy>Mohammad</cp:lastModifiedBy>
  <cp:revision>3</cp:revision>
  <dcterms:created xsi:type="dcterms:W3CDTF">2018-06-05T15:19:00Z</dcterms:created>
  <dcterms:modified xsi:type="dcterms:W3CDTF">2018-06-05T15:34:00Z</dcterms:modified>
</cp:coreProperties>
</file>