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89FF" w14:textId="77777777" w:rsidR="00A46FBC" w:rsidRDefault="00D621CF" w:rsidP="00152B53">
      <w:pPr>
        <w:spacing w:after="0" w:line="360" w:lineRule="auto"/>
        <w:rPr>
          <w:rFonts w:ascii="Times New Roman" w:hAnsi="Times New Roman"/>
          <w:sz w:val="24"/>
          <w:szCs w:val="24"/>
          <w:lang w:val="en-US"/>
        </w:rPr>
      </w:pPr>
      <w:r w:rsidRPr="00775A63">
        <w:rPr>
          <w:rFonts w:ascii="Times New Roman" w:hAnsi="Times New Roman"/>
          <w:sz w:val="24"/>
          <w:szCs w:val="24"/>
          <w:lang w:val="en-US"/>
        </w:rPr>
        <w:t>Dear Editor</w:t>
      </w:r>
      <w:r w:rsidR="00A46FBC">
        <w:rPr>
          <w:rFonts w:ascii="Times New Roman" w:hAnsi="Times New Roman"/>
          <w:sz w:val="24"/>
          <w:szCs w:val="24"/>
          <w:lang w:val="en-US"/>
        </w:rPr>
        <w:t>,</w:t>
      </w:r>
    </w:p>
    <w:p w14:paraId="6BAFD70C" w14:textId="57AFF14F" w:rsidR="00A46FBC" w:rsidRPr="00DA482D" w:rsidRDefault="00A46FBC" w:rsidP="00152B53">
      <w:pPr>
        <w:spacing w:after="0" w:line="360" w:lineRule="auto"/>
        <w:jc w:val="both"/>
        <w:rPr>
          <w:rFonts w:ascii="Times New Roman" w:hAnsi="Times New Roman"/>
          <w:b/>
          <w:bCs/>
          <w:sz w:val="24"/>
          <w:szCs w:val="24"/>
          <w:lang w:val="en-US"/>
        </w:rPr>
      </w:pPr>
      <w:r>
        <w:rPr>
          <w:rFonts w:ascii="Times New Roman" w:hAnsi="Times New Roman"/>
          <w:sz w:val="24"/>
          <w:szCs w:val="24"/>
          <w:lang w:val="en-US"/>
        </w:rPr>
        <w:t>The authors of the manuscript “</w:t>
      </w:r>
      <w:r w:rsidR="00DA482D" w:rsidRPr="00DA482D">
        <w:rPr>
          <w:rFonts w:ascii="Times New Roman" w:hAnsi="Times New Roman"/>
          <w:sz w:val="24"/>
          <w:szCs w:val="24"/>
          <w:lang w:val="en-US"/>
        </w:rPr>
        <w:t>Exploring experiences and potential of neurodivergent women entrepreneurs: a qualitative study</w:t>
      </w:r>
      <w:r w:rsidRPr="00DA482D">
        <w:rPr>
          <w:rFonts w:ascii="Times New Roman" w:hAnsi="Times New Roman"/>
          <w:sz w:val="24"/>
          <w:szCs w:val="24"/>
          <w:lang w:val="en-US"/>
        </w:rPr>
        <w:t>”</w:t>
      </w:r>
      <w:r>
        <w:rPr>
          <w:rFonts w:ascii="Times New Roman" w:hAnsi="Times New Roman"/>
          <w:sz w:val="24"/>
          <w:szCs w:val="24"/>
          <w:lang w:val="en-US"/>
        </w:rPr>
        <w:t xml:space="preserve"> confirm that neither the manuscript nor any part of it has been published or considered for publication elsewhere. The manuscript has been approved by all co-authors and each of them acknowledge that participated sufficiently in the research study to take public responsibility for its content.</w:t>
      </w:r>
    </w:p>
    <w:p w14:paraId="53D9D847" w14:textId="4286FA8B" w:rsidR="00D65D7F" w:rsidRPr="00DA482D" w:rsidRDefault="00DA482D" w:rsidP="00152B53">
      <w:pPr>
        <w:spacing w:after="0" w:line="360" w:lineRule="auto"/>
        <w:jc w:val="both"/>
        <w:rPr>
          <w:rFonts w:ascii="Times New Roman" w:hAnsi="Times New Roman"/>
          <w:sz w:val="24"/>
          <w:szCs w:val="24"/>
          <w:lang w:val="en-US"/>
        </w:rPr>
      </w:pPr>
      <w:r w:rsidRPr="00DA482D">
        <w:rPr>
          <w:rFonts w:ascii="Times New Roman" w:hAnsi="Times New Roman"/>
          <w:color w:val="000000"/>
          <w:sz w:val="24"/>
          <w:szCs w:val="24"/>
          <w:lang w:val="en-US"/>
        </w:rPr>
        <w:t>The aim of this study is to investigate the entrepreneurial experiences of neurodivergent women. The study seeks to contribute to a more accurate understanding of the challenges and opportunities faced by neurodivergent women entrepreneurs. By conducting interviews, the researchers aim to explore the unique perspectives and experiences of these women, who often encounter more significant obstacles in the workforce compared to their neurotypical counterparts, particularly when it comes to gender and neurodivergence​</w:t>
      </w:r>
      <w:r w:rsidR="00D65D7F" w:rsidRPr="00DA482D">
        <w:rPr>
          <w:rFonts w:ascii="Times New Roman" w:hAnsi="Times New Roman"/>
          <w:i/>
          <w:sz w:val="24"/>
          <w:szCs w:val="24"/>
          <w:lang w:val="en-US"/>
        </w:rPr>
        <w:t>.</w:t>
      </w:r>
    </w:p>
    <w:p w14:paraId="674AEB71" w14:textId="792D0533" w:rsidR="00152B53" w:rsidRPr="00492888" w:rsidRDefault="00152B53" w:rsidP="00492888">
      <w:pPr>
        <w:autoSpaceDE w:val="0"/>
        <w:autoSpaceDN w:val="0"/>
        <w:adjustRightInd w:val="0"/>
        <w:spacing w:after="0" w:line="480" w:lineRule="auto"/>
        <w:rPr>
          <w:rFonts w:ascii="Times New Roman" w:hAnsi="Times New Roman"/>
          <w:sz w:val="24"/>
          <w:szCs w:val="24"/>
          <w:lang w:val="en-GB"/>
        </w:rPr>
      </w:pPr>
      <w:r>
        <w:rPr>
          <w:rFonts w:ascii="Times New Roman" w:hAnsi="Times New Roman"/>
          <w:sz w:val="24"/>
          <w:szCs w:val="24"/>
          <w:lang w:val="en-US"/>
        </w:rPr>
        <w:t>Furthermore, n</w:t>
      </w:r>
      <w:r w:rsidRPr="00775A63">
        <w:rPr>
          <w:rFonts w:ascii="Times New Roman" w:eastAsia="Times New Roman" w:hAnsi="Times New Roman"/>
          <w:sz w:val="24"/>
          <w:szCs w:val="24"/>
          <w:lang w:val="en-US"/>
        </w:rPr>
        <w:t>o financial support or other bene</w:t>
      </w:r>
      <w:r>
        <w:rPr>
          <w:rFonts w:ascii="Times New Roman" w:eastAsia="Times New Roman" w:hAnsi="Times New Roman"/>
          <w:sz w:val="24"/>
          <w:szCs w:val="24"/>
          <w:lang w:val="en-US"/>
        </w:rPr>
        <w:t>fits from commercial sources were</w:t>
      </w:r>
      <w:r w:rsidRPr="00775A63">
        <w:rPr>
          <w:rFonts w:ascii="Times New Roman" w:eastAsia="Times New Roman" w:hAnsi="Times New Roman"/>
          <w:sz w:val="24"/>
          <w:szCs w:val="24"/>
          <w:lang w:val="en-US"/>
        </w:rPr>
        <w:t xml:space="preserve"> received for the work reported on in the manuscript and </w:t>
      </w:r>
      <w:r w:rsidR="00492888">
        <w:rPr>
          <w:rFonts w:ascii="Times New Roman" w:hAnsi="Times New Roman"/>
          <w:sz w:val="24"/>
          <w:szCs w:val="24"/>
          <w:lang w:val="en-GB"/>
        </w:rPr>
        <w:t xml:space="preserve">all authors </w:t>
      </w:r>
      <w:r w:rsidR="00DA482D">
        <w:rPr>
          <w:rFonts w:ascii="Times New Roman" w:hAnsi="Times New Roman"/>
          <w:sz w:val="24"/>
          <w:szCs w:val="24"/>
          <w:lang w:val="en-GB"/>
        </w:rPr>
        <w:t xml:space="preserve">Silvia Iacomini, Matilde </w:t>
      </w:r>
      <w:proofErr w:type="spellStart"/>
      <w:r w:rsidR="00DA482D">
        <w:rPr>
          <w:rFonts w:ascii="Times New Roman" w:hAnsi="Times New Roman"/>
          <w:sz w:val="24"/>
          <w:szCs w:val="24"/>
          <w:lang w:val="en-GB"/>
        </w:rPr>
        <w:t>Fabiani</w:t>
      </w:r>
      <w:proofErr w:type="spellEnd"/>
      <w:r w:rsidR="00DA482D">
        <w:rPr>
          <w:rFonts w:ascii="Times New Roman" w:hAnsi="Times New Roman"/>
          <w:sz w:val="24"/>
          <w:szCs w:val="24"/>
          <w:lang w:val="en-GB"/>
        </w:rPr>
        <w:t xml:space="preserve">, Elisa Serafini and Valentina Tirelli, </w:t>
      </w:r>
      <w:r w:rsidR="00492888">
        <w:rPr>
          <w:rFonts w:ascii="Times New Roman" w:hAnsi="Times New Roman"/>
          <w:sz w:val="24"/>
          <w:szCs w:val="24"/>
          <w:lang w:val="en-GB"/>
        </w:rPr>
        <w:t>declare that they have no conflict of interest</w:t>
      </w:r>
      <w:r>
        <w:rPr>
          <w:rFonts w:ascii="Times New Roman" w:eastAsia="Times New Roman" w:hAnsi="Times New Roman"/>
          <w:sz w:val="24"/>
          <w:szCs w:val="24"/>
          <w:lang w:val="en-US"/>
        </w:rPr>
        <w:t>.</w:t>
      </w:r>
    </w:p>
    <w:p w14:paraId="40372B1D" w14:textId="77777777" w:rsidR="00492888" w:rsidRDefault="00492888" w:rsidP="00152B53">
      <w:pPr>
        <w:spacing w:after="0" w:line="360" w:lineRule="auto"/>
        <w:rPr>
          <w:rFonts w:ascii="Times New Roman" w:hAnsi="Times New Roman"/>
          <w:i/>
          <w:sz w:val="24"/>
          <w:szCs w:val="24"/>
          <w:lang w:val="en-US"/>
        </w:rPr>
      </w:pPr>
    </w:p>
    <w:p w14:paraId="1F7DC1F1" w14:textId="77777777" w:rsidR="00A46FBC" w:rsidRDefault="00492888" w:rsidP="00152B53">
      <w:pPr>
        <w:spacing w:after="0" w:line="360" w:lineRule="auto"/>
        <w:rPr>
          <w:rFonts w:ascii="Times New Roman" w:hAnsi="Times New Roman"/>
          <w:sz w:val="24"/>
          <w:szCs w:val="24"/>
          <w:lang w:val="en-US"/>
        </w:rPr>
      </w:pPr>
      <w:r>
        <w:rPr>
          <w:rFonts w:ascii="Times New Roman" w:hAnsi="Times New Roman"/>
          <w:i/>
          <w:sz w:val="24"/>
          <w:szCs w:val="24"/>
          <w:lang w:val="en-US"/>
        </w:rPr>
        <w:t xml:space="preserve">The correspondent author must indicate number: </w:t>
      </w:r>
    </w:p>
    <w:p w14:paraId="3685FC30" w14:textId="436B9A11" w:rsidR="00152B53" w:rsidRPr="008E6FAE"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P</w:t>
      </w:r>
      <w:r w:rsidR="00152B53" w:rsidRPr="008E6FAE">
        <w:rPr>
          <w:rFonts w:ascii="Times New Roman" w:hAnsi="Times New Roman"/>
          <w:sz w:val="24"/>
          <w:szCs w:val="24"/>
          <w:lang w:val="en-US"/>
        </w:rPr>
        <w:t xml:space="preserve">ages (manuscript file): </w:t>
      </w:r>
      <w:r w:rsidR="00DA482D">
        <w:rPr>
          <w:rFonts w:ascii="Times New Roman" w:hAnsi="Times New Roman"/>
          <w:sz w:val="24"/>
          <w:szCs w:val="24"/>
          <w:lang w:val="en-US"/>
        </w:rPr>
        <w:t>14</w:t>
      </w:r>
    </w:p>
    <w:p w14:paraId="4D289BC6" w14:textId="48E31CAE" w:rsidR="00492888"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W</w:t>
      </w:r>
      <w:r w:rsidR="00152B53" w:rsidRPr="008E6FAE">
        <w:rPr>
          <w:rFonts w:ascii="Times New Roman" w:hAnsi="Times New Roman"/>
          <w:sz w:val="24"/>
          <w:szCs w:val="24"/>
          <w:lang w:val="en-US"/>
        </w:rPr>
        <w:t xml:space="preserve">ord </w:t>
      </w:r>
      <w:r>
        <w:rPr>
          <w:rFonts w:ascii="Times New Roman" w:hAnsi="Times New Roman"/>
          <w:sz w:val="24"/>
          <w:szCs w:val="24"/>
          <w:lang w:val="en-US"/>
        </w:rPr>
        <w:t xml:space="preserve">count summary: </w:t>
      </w:r>
      <w:r w:rsidR="00DA482D">
        <w:rPr>
          <w:rFonts w:ascii="Times New Roman" w:hAnsi="Times New Roman"/>
          <w:sz w:val="24"/>
          <w:szCs w:val="24"/>
          <w:lang w:val="en-US"/>
        </w:rPr>
        <w:t>152</w:t>
      </w:r>
      <w:r w:rsidR="007F371B">
        <w:rPr>
          <w:rFonts w:ascii="Times New Roman" w:hAnsi="Times New Roman"/>
          <w:sz w:val="24"/>
          <w:szCs w:val="24"/>
          <w:lang w:val="en-US"/>
        </w:rPr>
        <w:t xml:space="preserve"> </w:t>
      </w:r>
    </w:p>
    <w:p w14:paraId="29ECC8B5" w14:textId="6BBB9BA2" w:rsidR="00152B53" w:rsidRPr="008E6FAE" w:rsidRDefault="00492888" w:rsidP="00152B53">
      <w:pPr>
        <w:autoSpaceDE w:val="0"/>
        <w:autoSpaceDN w:val="0"/>
        <w:adjustRightInd w:val="0"/>
        <w:spacing w:after="0" w:line="240" w:lineRule="auto"/>
        <w:jc w:val="both"/>
        <w:rPr>
          <w:rFonts w:ascii="Times New Roman" w:hAnsi="Times New Roman"/>
          <w:lang w:val="en-US"/>
        </w:rPr>
      </w:pPr>
      <w:r>
        <w:rPr>
          <w:rFonts w:ascii="Times New Roman" w:hAnsi="Times New Roman"/>
          <w:sz w:val="24"/>
          <w:szCs w:val="24"/>
          <w:lang w:val="en-US"/>
        </w:rPr>
        <w:t>W</w:t>
      </w:r>
      <w:r w:rsidRPr="008E6FAE">
        <w:rPr>
          <w:rFonts w:ascii="Times New Roman" w:hAnsi="Times New Roman"/>
          <w:sz w:val="24"/>
          <w:szCs w:val="24"/>
          <w:lang w:val="en-US"/>
        </w:rPr>
        <w:t xml:space="preserve">ord </w:t>
      </w:r>
      <w:r>
        <w:rPr>
          <w:rFonts w:ascii="Times New Roman" w:hAnsi="Times New Roman"/>
          <w:sz w:val="24"/>
          <w:szCs w:val="24"/>
          <w:lang w:val="en-US"/>
        </w:rPr>
        <w:t>count text</w:t>
      </w:r>
      <w:r w:rsidRPr="008E6FAE">
        <w:rPr>
          <w:rFonts w:ascii="Times New Roman" w:hAnsi="Times New Roman"/>
          <w:sz w:val="24"/>
          <w:szCs w:val="24"/>
          <w:lang w:val="en-US"/>
        </w:rPr>
        <w:t xml:space="preserve"> </w:t>
      </w:r>
      <w:r w:rsidR="00152B53" w:rsidRPr="008E6FAE">
        <w:rPr>
          <w:rFonts w:ascii="Times New Roman" w:hAnsi="Times New Roman"/>
          <w:sz w:val="24"/>
          <w:szCs w:val="24"/>
          <w:lang w:val="en-US"/>
        </w:rPr>
        <w:t xml:space="preserve">(manuscript file): </w:t>
      </w:r>
      <w:r w:rsidR="00DA482D">
        <w:rPr>
          <w:rFonts w:ascii="Times New Roman" w:hAnsi="Times New Roman"/>
          <w:sz w:val="24"/>
          <w:szCs w:val="24"/>
          <w:lang w:val="en-US"/>
        </w:rPr>
        <w:t xml:space="preserve">4044 </w:t>
      </w:r>
    </w:p>
    <w:p w14:paraId="7BDC900E" w14:textId="07780F41" w:rsidR="00492888" w:rsidRPr="008E6FAE" w:rsidRDefault="00492888" w:rsidP="0049288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Pr="008E6FAE">
        <w:rPr>
          <w:rFonts w:ascii="Times New Roman" w:hAnsi="Times New Roman"/>
          <w:sz w:val="24"/>
          <w:szCs w:val="24"/>
          <w:lang w:val="en-US"/>
        </w:rPr>
        <w:t xml:space="preserve">ables:  </w:t>
      </w:r>
      <w:r w:rsidR="00DA482D">
        <w:rPr>
          <w:rFonts w:ascii="Times New Roman" w:hAnsi="Times New Roman"/>
          <w:sz w:val="24"/>
          <w:szCs w:val="24"/>
          <w:lang w:val="en-US"/>
        </w:rPr>
        <w:t>1</w:t>
      </w:r>
    </w:p>
    <w:p w14:paraId="578F7427" w14:textId="7925EE95" w:rsidR="00152B53" w:rsidRPr="008E6FAE" w:rsidRDefault="00492888" w:rsidP="00152B53">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F</w:t>
      </w:r>
      <w:r w:rsidR="00152B53" w:rsidRPr="008E6FAE">
        <w:rPr>
          <w:rFonts w:ascii="Times New Roman" w:hAnsi="Times New Roman"/>
          <w:sz w:val="24"/>
          <w:szCs w:val="24"/>
          <w:lang w:val="en-US"/>
        </w:rPr>
        <w:t xml:space="preserve">igures: </w:t>
      </w:r>
      <w:r w:rsidR="00DA482D">
        <w:rPr>
          <w:rFonts w:ascii="Times New Roman" w:hAnsi="Times New Roman"/>
          <w:sz w:val="24"/>
          <w:szCs w:val="24"/>
          <w:lang w:val="en-US"/>
        </w:rPr>
        <w:t>1</w:t>
      </w:r>
    </w:p>
    <w:p w14:paraId="3567DACE" w14:textId="67BC8700" w:rsidR="00152B53" w:rsidRPr="008E6FAE" w:rsidRDefault="00152B53" w:rsidP="00152B53">
      <w:pPr>
        <w:autoSpaceDE w:val="0"/>
        <w:autoSpaceDN w:val="0"/>
        <w:adjustRightInd w:val="0"/>
        <w:spacing w:after="0" w:line="240" w:lineRule="auto"/>
        <w:jc w:val="both"/>
        <w:rPr>
          <w:rFonts w:ascii="Times New Roman" w:hAnsi="Times New Roman"/>
          <w:sz w:val="24"/>
          <w:szCs w:val="24"/>
          <w:lang w:val="en-US"/>
        </w:rPr>
      </w:pPr>
      <w:r w:rsidRPr="008E6FAE">
        <w:rPr>
          <w:rFonts w:ascii="Times New Roman" w:hAnsi="Times New Roman"/>
          <w:sz w:val="24"/>
          <w:szCs w:val="24"/>
          <w:lang w:val="en-US"/>
        </w:rPr>
        <w:t>Appendices</w:t>
      </w:r>
      <w:r w:rsidR="007F371B">
        <w:rPr>
          <w:rFonts w:ascii="Times New Roman" w:hAnsi="Times New Roman"/>
          <w:sz w:val="24"/>
          <w:szCs w:val="24"/>
          <w:lang w:val="en-US"/>
        </w:rPr>
        <w:t xml:space="preserve"> (if any)</w:t>
      </w:r>
      <w:r w:rsidRPr="008E6FAE">
        <w:rPr>
          <w:rFonts w:ascii="Times New Roman" w:hAnsi="Times New Roman"/>
          <w:sz w:val="24"/>
          <w:szCs w:val="24"/>
          <w:lang w:val="en-US"/>
        </w:rPr>
        <w:t xml:space="preserve">: </w:t>
      </w:r>
      <w:r w:rsidR="00DA482D">
        <w:rPr>
          <w:rFonts w:ascii="Times New Roman" w:hAnsi="Times New Roman"/>
          <w:sz w:val="24"/>
          <w:szCs w:val="24"/>
          <w:lang w:val="en-US"/>
        </w:rPr>
        <w:t>0</w:t>
      </w:r>
    </w:p>
    <w:p w14:paraId="6C41D41F" w14:textId="77777777" w:rsidR="00D621CF" w:rsidRPr="00775A63" w:rsidRDefault="00D621CF" w:rsidP="00152B53">
      <w:pPr>
        <w:spacing w:after="0" w:line="360" w:lineRule="auto"/>
        <w:rPr>
          <w:rFonts w:ascii="Times New Roman" w:hAnsi="Times New Roman"/>
          <w:sz w:val="24"/>
          <w:szCs w:val="24"/>
          <w:lang w:val="en-US"/>
        </w:rPr>
      </w:pPr>
      <w:r w:rsidRPr="00775A63">
        <w:rPr>
          <w:rFonts w:ascii="Times New Roman" w:hAnsi="Times New Roman"/>
          <w:sz w:val="24"/>
          <w:szCs w:val="24"/>
          <w:lang w:val="en-US"/>
        </w:rPr>
        <w:t xml:space="preserve"> </w:t>
      </w:r>
    </w:p>
    <w:p w14:paraId="34738773" w14:textId="77777777" w:rsidR="00BB35B2" w:rsidRPr="00492888" w:rsidRDefault="00BB35B2" w:rsidP="00152B53">
      <w:pPr>
        <w:spacing w:after="0" w:line="360" w:lineRule="auto"/>
        <w:ind w:firstLine="708"/>
        <w:rPr>
          <w:rFonts w:ascii="Times New Roman" w:hAnsi="Times New Roman"/>
          <w:sz w:val="24"/>
          <w:szCs w:val="24"/>
          <w:lang w:val="en-GB"/>
        </w:rPr>
      </w:pPr>
    </w:p>
    <w:p w14:paraId="4F2006B1" w14:textId="77777777" w:rsidR="00775A63" w:rsidRPr="00775A63" w:rsidRDefault="00775A63" w:rsidP="00152B53">
      <w:pPr>
        <w:spacing w:after="0" w:line="360" w:lineRule="auto"/>
        <w:rPr>
          <w:rFonts w:ascii="Times New Roman" w:eastAsia="Times New Roman" w:hAnsi="Times New Roman"/>
          <w:sz w:val="24"/>
          <w:szCs w:val="24"/>
          <w:lang w:val="en-US"/>
        </w:rPr>
      </w:pPr>
    </w:p>
    <w:p w14:paraId="1AAD8BD2" w14:textId="77777777" w:rsidR="00775A63" w:rsidRPr="00B547EA" w:rsidRDefault="00D65D7F" w:rsidP="00152B53">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Sincerely</w:t>
      </w:r>
      <w:r w:rsidR="00775A63" w:rsidRPr="00B547EA">
        <w:rPr>
          <w:rFonts w:ascii="Times New Roman" w:eastAsia="Times New Roman" w:hAnsi="Times New Roman"/>
          <w:sz w:val="24"/>
          <w:szCs w:val="24"/>
          <w:lang w:val="en-US"/>
        </w:rPr>
        <w:t>,</w:t>
      </w:r>
    </w:p>
    <w:p w14:paraId="0ED9B0C3" w14:textId="77777777" w:rsidR="00B547EA" w:rsidRDefault="00B547EA" w:rsidP="00152B53">
      <w:pPr>
        <w:spacing w:after="0" w:line="360" w:lineRule="auto"/>
        <w:rPr>
          <w:rFonts w:ascii="Times New Roman" w:hAnsi="Times New Roman"/>
          <w:color w:val="000000"/>
          <w:sz w:val="24"/>
          <w:szCs w:val="24"/>
          <w:lang w:val="en-US"/>
        </w:rPr>
      </w:pPr>
    </w:p>
    <w:p w14:paraId="505EE887" w14:textId="7420B0DD" w:rsidR="00D65D7F" w:rsidRDefault="00DA482D" w:rsidP="00152B53">
      <w:pPr>
        <w:spacing w:after="0" w:line="36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Silvia Iacomini, Psychologist, PhD </w:t>
      </w:r>
    </w:p>
    <w:p w14:paraId="253BC1A7" w14:textId="7DD44367" w:rsidR="00D65D7F" w:rsidRPr="00DA482D" w:rsidRDefault="00492888" w:rsidP="00152B53">
      <w:pPr>
        <w:spacing w:after="0" w:line="360" w:lineRule="auto"/>
        <w:rPr>
          <w:rFonts w:ascii="Times New Roman" w:hAnsi="Times New Roman"/>
          <w:color w:val="000000"/>
          <w:sz w:val="24"/>
          <w:szCs w:val="24"/>
        </w:rPr>
      </w:pPr>
      <w:r w:rsidRPr="00DA482D">
        <w:rPr>
          <w:rFonts w:ascii="Times New Roman" w:hAnsi="Times New Roman"/>
          <w:color w:val="000000"/>
          <w:sz w:val="24"/>
          <w:szCs w:val="24"/>
        </w:rPr>
        <w:t>Institution</w:t>
      </w:r>
      <w:r w:rsidR="00D65D7F" w:rsidRPr="00DA482D">
        <w:rPr>
          <w:rFonts w:ascii="Times New Roman" w:hAnsi="Times New Roman"/>
          <w:color w:val="000000"/>
          <w:sz w:val="24"/>
          <w:szCs w:val="24"/>
        </w:rPr>
        <w:t xml:space="preserve">: </w:t>
      </w:r>
      <w:proofErr w:type="spellStart"/>
      <w:r w:rsidR="00DA482D" w:rsidRPr="00DA482D">
        <w:rPr>
          <w:rFonts w:ascii="Times New Roman" w:hAnsi="Times New Roman"/>
          <w:color w:val="000000"/>
          <w:sz w:val="24"/>
          <w:szCs w:val="24"/>
        </w:rPr>
        <w:t>Tice</w:t>
      </w:r>
      <w:proofErr w:type="spellEnd"/>
      <w:r w:rsidR="00DA482D" w:rsidRPr="00DA482D">
        <w:rPr>
          <w:rFonts w:ascii="Times New Roman" w:hAnsi="Times New Roman"/>
          <w:color w:val="000000"/>
          <w:sz w:val="24"/>
          <w:szCs w:val="24"/>
        </w:rPr>
        <w:t xml:space="preserve"> Cooperativa Sociale, Piacenza</w:t>
      </w:r>
      <w:r w:rsidR="00DA482D">
        <w:rPr>
          <w:rFonts w:ascii="Times New Roman" w:hAnsi="Times New Roman"/>
          <w:color w:val="000000"/>
          <w:sz w:val="24"/>
          <w:szCs w:val="24"/>
        </w:rPr>
        <w:t xml:space="preserve">, </w:t>
      </w:r>
      <w:proofErr w:type="spellStart"/>
      <w:r w:rsidR="00DA482D">
        <w:rPr>
          <w:rFonts w:ascii="Times New Roman" w:hAnsi="Times New Roman"/>
          <w:color w:val="000000"/>
          <w:sz w:val="24"/>
          <w:szCs w:val="24"/>
        </w:rPr>
        <w:t>Italy</w:t>
      </w:r>
      <w:proofErr w:type="spellEnd"/>
    </w:p>
    <w:p w14:paraId="0080E23D" w14:textId="0CE24CF0" w:rsidR="00492888" w:rsidRPr="00DA482D" w:rsidRDefault="00492888" w:rsidP="00492888">
      <w:pPr>
        <w:spacing w:after="0" w:line="360" w:lineRule="auto"/>
        <w:rPr>
          <w:rFonts w:ascii="Times New Roman" w:hAnsi="Times New Roman"/>
          <w:sz w:val="24"/>
          <w:szCs w:val="24"/>
        </w:rPr>
      </w:pPr>
      <w:r w:rsidRPr="00DA482D">
        <w:rPr>
          <w:rFonts w:ascii="Times New Roman" w:hAnsi="Times New Roman"/>
          <w:sz w:val="24"/>
          <w:szCs w:val="24"/>
        </w:rPr>
        <w:t xml:space="preserve">Phone: </w:t>
      </w:r>
      <w:r w:rsidR="00DA482D" w:rsidRPr="00DA482D">
        <w:rPr>
          <w:rFonts w:ascii="Times New Roman" w:hAnsi="Times New Roman"/>
          <w:sz w:val="24"/>
          <w:szCs w:val="24"/>
        </w:rPr>
        <w:t>+39 3400002582</w:t>
      </w:r>
    </w:p>
    <w:p w14:paraId="6B73E4F8" w14:textId="4444D968" w:rsidR="00492888" w:rsidRDefault="00492888" w:rsidP="00492888">
      <w:pPr>
        <w:spacing w:after="0" w:line="360" w:lineRule="auto"/>
        <w:rPr>
          <w:rFonts w:ascii="Times New Roman" w:hAnsi="Times New Roman"/>
          <w:sz w:val="24"/>
          <w:szCs w:val="24"/>
        </w:rPr>
      </w:pPr>
      <w:r w:rsidRPr="00DA482D">
        <w:rPr>
          <w:rFonts w:ascii="Times New Roman" w:hAnsi="Times New Roman"/>
          <w:sz w:val="24"/>
          <w:szCs w:val="24"/>
        </w:rPr>
        <w:t>E-mail:</w:t>
      </w:r>
      <w:r w:rsidR="00DA482D" w:rsidRPr="00DA482D">
        <w:rPr>
          <w:rFonts w:ascii="Times New Roman" w:hAnsi="Times New Roman"/>
          <w:sz w:val="24"/>
          <w:szCs w:val="24"/>
        </w:rPr>
        <w:t xml:space="preserve"> </w:t>
      </w:r>
      <w:hyperlink r:id="rId5" w:history="1">
        <w:r w:rsidR="00DA482D" w:rsidRPr="00DE2AED">
          <w:rPr>
            <w:rStyle w:val="Collegamentoipertestuale"/>
            <w:rFonts w:ascii="Times New Roman" w:hAnsi="Times New Roman"/>
            <w:sz w:val="24"/>
            <w:szCs w:val="24"/>
            <w:bdr w:val="none" w:sz="0" w:space="0" w:color="auto"/>
          </w:rPr>
          <w:t>silvia.iacomini@centrotice.it</w:t>
        </w:r>
      </w:hyperlink>
    </w:p>
    <w:p w14:paraId="3D3A6281" w14:textId="77777777" w:rsidR="00DA482D" w:rsidRPr="00DA482D" w:rsidRDefault="00DA482D" w:rsidP="00492888">
      <w:pPr>
        <w:spacing w:after="0" w:line="360" w:lineRule="auto"/>
        <w:rPr>
          <w:rFonts w:ascii="Times New Roman" w:hAnsi="Times New Roman"/>
          <w:sz w:val="24"/>
          <w:szCs w:val="24"/>
        </w:rPr>
      </w:pPr>
    </w:p>
    <w:p w14:paraId="582401BE" w14:textId="77777777" w:rsidR="00492888" w:rsidRPr="00DA482D" w:rsidRDefault="00492888" w:rsidP="00152B53">
      <w:pPr>
        <w:spacing w:after="0" w:line="360" w:lineRule="auto"/>
        <w:rPr>
          <w:rFonts w:ascii="Times New Roman" w:hAnsi="Times New Roman"/>
          <w:color w:val="000000"/>
          <w:sz w:val="24"/>
          <w:szCs w:val="24"/>
        </w:rPr>
      </w:pPr>
    </w:p>
    <w:p w14:paraId="7863C0F1" w14:textId="77777777" w:rsidR="00232BBC" w:rsidRPr="00DA482D" w:rsidRDefault="00232BBC" w:rsidP="00182151">
      <w:pPr>
        <w:spacing w:after="0" w:line="600" w:lineRule="auto"/>
        <w:rPr>
          <w:rFonts w:ascii="Times New Roman" w:hAnsi="Times New Roman"/>
          <w:sz w:val="24"/>
          <w:szCs w:val="24"/>
        </w:rPr>
      </w:pPr>
    </w:p>
    <w:sectPr w:rsidR="00232BBC" w:rsidRPr="00DA482D" w:rsidSect="00154B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1CF"/>
    <w:rsid w:val="0007347B"/>
    <w:rsid w:val="000E52A4"/>
    <w:rsid w:val="00121353"/>
    <w:rsid w:val="00152B53"/>
    <w:rsid w:val="00154B15"/>
    <w:rsid w:val="00182151"/>
    <w:rsid w:val="002227D0"/>
    <w:rsid w:val="00232BBC"/>
    <w:rsid w:val="0027425C"/>
    <w:rsid w:val="002E5D2D"/>
    <w:rsid w:val="00492888"/>
    <w:rsid w:val="004A4A10"/>
    <w:rsid w:val="004E13A2"/>
    <w:rsid w:val="00580145"/>
    <w:rsid w:val="0065709B"/>
    <w:rsid w:val="00660C5C"/>
    <w:rsid w:val="006C1216"/>
    <w:rsid w:val="006D1F2F"/>
    <w:rsid w:val="00702193"/>
    <w:rsid w:val="007321FA"/>
    <w:rsid w:val="00775A63"/>
    <w:rsid w:val="007F371B"/>
    <w:rsid w:val="008E6FAE"/>
    <w:rsid w:val="00910487"/>
    <w:rsid w:val="009611D8"/>
    <w:rsid w:val="00A12D51"/>
    <w:rsid w:val="00A46FBC"/>
    <w:rsid w:val="00AE2FF7"/>
    <w:rsid w:val="00B545FA"/>
    <w:rsid w:val="00B547EA"/>
    <w:rsid w:val="00B847C5"/>
    <w:rsid w:val="00BB35B2"/>
    <w:rsid w:val="00BC1C1A"/>
    <w:rsid w:val="00C54478"/>
    <w:rsid w:val="00CA422C"/>
    <w:rsid w:val="00CA7B2A"/>
    <w:rsid w:val="00CD0BA0"/>
    <w:rsid w:val="00D133FA"/>
    <w:rsid w:val="00D621CF"/>
    <w:rsid w:val="00D65D7F"/>
    <w:rsid w:val="00DA482D"/>
    <w:rsid w:val="00E451FC"/>
    <w:rsid w:val="00E80FE6"/>
    <w:rsid w:val="00E944A1"/>
    <w:rsid w:val="00F24FC0"/>
    <w:rsid w:val="00FC0A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80E3"/>
  <w15:docId w15:val="{94EA042C-0F8E-4874-A9AD-E31450AE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4B15"/>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27425C"/>
    <w:rPr>
      <w:strike w:val="0"/>
      <w:dstrike w:val="0"/>
      <w:color w:val="0156AA"/>
      <w:u w:val="none"/>
      <w:effect w:val="none"/>
      <w:bdr w:val="none" w:sz="0" w:space="0" w:color="auto" w:frame="1"/>
    </w:rPr>
  </w:style>
  <w:style w:type="character" w:styleId="Menzionenonrisolta">
    <w:name w:val="Unresolved Mention"/>
    <w:basedOn w:val="Carpredefinitoparagrafo"/>
    <w:uiPriority w:val="99"/>
    <w:semiHidden/>
    <w:unhideWhenUsed/>
    <w:rsid w:val="00DA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6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ilvia.iacomini@centrotic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BD25D-144D-4704-BF4F-17FDB770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244</Words>
  <Characters>1391</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1632</CharactersWithSpaces>
  <SharedDoc>false</SharedDoc>
  <HLinks>
    <vt:vector size="6" baseType="variant">
      <vt:variant>
        <vt:i4>3801211</vt:i4>
      </vt:variant>
      <vt:variant>
        <vt:i4>0</vt:i4>
      </vt:variant>
      <vt:variant>
        <vt:i4>0</vt:i4>
      </vt:variant>
      <vt:variant>
        <vt:i4>5</vt:i4>
      </vt:variant>
      <vt:variant>
        <vt:lpwstr>http://www.psychometriclab.com/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Sebastiano</dc:creator>
  <cp:lastModifiedBy>SILVIA IACOMINI</cp:lastModifiedBy>
  <cp:revision>7</cp:revision>
  <dcterms:created xsi:type="dcterms:W3CDTF">2018-11-20T15:53:00Z</dcterms:created>
  <dcterms:modified xsi:type="dcterms:W3CDTF">2024-07-01T15:27:00Z</dcterms:modified>
</cp:coreProperties>
</file>