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8AB" w:rsidRDefault="00FA28AB" w:rsidP="00FA28A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Demands and resources in the organizational context:</w:t>
      </w:r>
    </w:p>
    <w:p w:rsidR="00FA28AB" w:rsidRDefault="00FA28AB" w:rsidP="00FA28A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promotion of well-being at work</w:t>
      </w:r>
    </w:p>
    <w:p w:rsidR="00A519CD" w:rsidRDefault="00A519CD" w:rsidP="00FA28A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lang w:val="en-GB"/>
        </w:rPr>
      </w:pPr>
    </w:p>
    <w:p w:rsidR="00A519CD" w:rsidRDefault="00A519CD" w:rsidP="00FA28A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lang w:val="en-GB"/>
        </w:rPr>
      </w:pPr>
    </w:p>
    <w:p w:rsidR="00A519CD" w:rsidRPr="00C14C9B" w:rsidRDefault="00A519CD" w:rsidP="00FA28A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vertAlign w:val="superscript"/>
          <w:lang w:val="en-GB"/>
        </w:rPr>
      </w:pPr>
      <w:r w:rsidRPr="00E2075A">
        <w:rPr>
          <w:rFonts w:ascii="Times New Roman" w:eastAsia="Calibri" w:hAnsi="Times New Roman" w:cs="Times New Roman"/>
          <w:sz w:val="24"/>
          <w:szCs w:val="24"/>
        </w:rPr>
        <w:t>Eliana De Salvo</w:t>
      </w:r>
      <w:r w:rsidRPr="00E2075A">
        <w:rPr>
          <w:rFonts w:ascii="Times New Roman" w:eastAsia="Calibri" w:hAnsi="Times New Roman" w:cs="Times New Roman"/>
          <w:sz w:val="24"/>
          <w:szCs w:val="24"/>
          <w:vertAlign w:val="superscript"/>
        </w:rPr>
        <w:t>1</w:t>
      </w:r>
      <w:r w:rsidRPr="00E2075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C14C9B">
        <w:rPr>
          <w:rFonts w:ascii="Times New Roman" w:eastAsia="Calibri" w:hAnsi="Times New Roman" w:cs="Times New Roman"/>
          <w:sz w:val="24"/>
          <w:szCs w:val="24"/>
        </w:rPr>
        <w:t>Maria Paola Russo</w:t>
      </w:r>
      <w:r w:rsidR="00C14C9B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E2075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C14C9B">
        <w:rPr>
          <w:rFonts w:ascii="Times New Roman" w:eastAsia="Calibri" w:hAnsi="Times New Roman" w:cs="Times New Roman"/>
          <w:sz w:val="24"/>
          <w:szCs w:val="24"/>
        </w:rPr>
        <w:t xml:space="preserve">Francesco </w:t>
      </w:r>
      <w:r w:rsidR="00C14C9B" w:rsidRPr="00C14C9B">
        <w:rPr>
          <w:rFonts w:ascii="Times New Roman" w:eastAsia="Calibri" w:hAnsi="Times New Roman" w:cs="Times New Roman"/>
          <w:sz w:val="24"/>
          <w:szCs w:val="24"/>
        </w:rPr>
        <w:t>Preiti</w:t>
      </w:r>
      <w:r w:rsidR="00C14C9B">
        <w:rPr>
          <w:rFonts w:ascii="Times New Roman" w:eastAsia="Calibri" w:hAnsi="Times New Roman" w:cs="Times New Roman"/>
          <w:sz w:val="24"/>
          <w:szCs w:val="24"/>
          <w:vertAlign w:val="superscript"/>
        </w:rPr>
        <w:t>3</w:t>
      </w:r>
      <w:r w:rsidR="00C14C9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C14C9B">
        <w:rPr>
          <w:rFonts w:ascii="Times New Roman" w:eastAsia="Calibri" w:hAnsi="Times New Roman" w:cs="Times New Roman"/>
          <w:sz w:val="24"/>
          <w:szCs w:val="24"/>
        </w:rPr>
        <w:t>Francesca</w:t>
      </w:r>
      <w:r w:rsidRPr="00E2075A">
        <w:rPr>
          <w:rFonts w:ascii="Times New Roman" w:eastAsia="Calibri" w:hAnsi="Times New Roman" w:cs="Times New Roman"/>
          <w:sz w:val="24"/>
          <w:szCs w:val="24"/>
        </w:rPr>
        <w:t xml:space="preserve"> Liga</w:t>
      </w:r>
      <w:r w:rsidR="00C14C9B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</w:p>
    <w:p w:rsidR="00FA28AB" w:rsidRDefault="00FA28AB" w:rsidP="002B075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  <w:lang w:val="en-GB"/>
        </w:rPr>
      </w:pPr>
    </w:p>
    <w:p w:rsidR="002B0751" w:rsidRPr="002B0751" w:rsidRDefault="002B0751" w:rsidP="002B075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>
        <w:rPr>
          <w:rFonts w:ascii="Times New Roman" w:eastAsia="Calibri" w:hAnsi="Times New Roman" w:cs="Times New Roman"/>
          <w:sz w:val="24"/>
          <w:szCs w:val="24"/>
          <w:lang w:val="en-GB"/>
        </w:rPr>
        <w:t>Eliana De Salvo</w:t>
      </w:r>
    </w:p>
    <w:p w:rsidR="00A519CD" w:rsidRDefault="00A519CD" w:rsidP="002B0751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</w:pPr>
      <w:r w:rsidRPr="00E2075A">
        <w:rPr>
          <w:rFonts w:ascii="Times New Roman" w:eastAsia="Calibri" w:hAnsi="Times New Roman" w:cs="Times New Roman"/>
          <w:sz w:val="24"/>
          <w:szCs w:val="24"/>
          <w:vertAlign w:val="superscript"/>
          <w:lang w:val="en-GB"/>
        </w:rPr>
        <w:t xml:space="preserve">1 </w:t>
      </w:r>
      <w:r w:rsidRPr="00E2075A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>Department of Health Sciences, University of Catanzaro “Magna Graecia”, Catanzaro, Italy</w:t>
      </w:r>
    </w:p>
    <w:p w:rsidR="002B0751" w:rsidRDefault="002B0751" w:rsidP="002B0751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 xml:space="preserve">E-mail: </w:t>
      </w:r>
      <w:hyperlink r:id="rId6" w:history="1">
        <w:r w:rsidRPr="00AC4FBB">
          <w:rPr>
            <w:rStyle w:val="Collegamentoipertestuale"/>
            <w:rFonts w:ascii="Times New Roman" w:eastAsia="Calibri" w:hAnsi="Times New Roman" w:cs="Times New Roman"/>
            <w:sz w:val="24"/>
            <w:szCs w:val="24"/>
            <w:lang w:val="en-GB"/>
          </w:rPr>
          <w:t>eliana.desalvo@unicz.it</w:t>
        </w:r>
      </w:hyperlink>
    </w:p>
    <w:p w:rsidR="002B0751" w:rsidRDefault="002B0751" w:rsidP="002B0751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</w:pPr>
    </w:p>
    <w:p w:rsidR="002B0751" w:rsidRPr="00E2075A" w:rsidRDefault="002B0751" w:rsidP="002B0751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>Maria Paola Russo</w:t>
      </w:r>
    </w:p>
    <w:p w:rsidR="00A519CD" w:rsidRDefault="00A519CD" w:rsidP="002B075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E2075A">
        <w:rPr>
          <w:rFonts w:ascii="Times New Roman" w:eastAsia="Calibri" w:hAnsi="Times New Roman" w:cs="Times New Roman"/>
          <w:sz w:val="24"/>
          <w:szCs w:val="24"/>
          <w:vertAlign w:val="superscript"/>
          <w:lang w:val="en-GB"/>
        </w:rPr>
        <w:t>2</w:t>
      </w:r>
      <w:r w:rsidR="00C14C9B">
        <w:rPr>
          <w:rFonts w:ascii="Times New Roman" w:eastAsia="Calibri" w:hAnsi="Times New Roman" w:cs="Times New Roman"/>
          <w:sz w:val="24"/>
          <w:szCs w:val="24"/>
          <w:vertAlign w:val="superscript"/>
          <w:lang w:val="en-GB"/>
        </w:rPr>
        <w:t xml:space="preserve"> </w:t>
      </w:r>
      <w:r w:rsidRPr="00E2075A">
        <w:rPr>
          <w:rFonts w:ascii="Times New Roman" w:eastAsia="Calibri" w:hAnsi="Times New Roman" w:cs="Times New Roman"/>
          <w:sz w:val="24"/>
          <w:lang w:val="en-US"/>
        </w:rPr>
        <w:t>Department of Clinical and Experimental Medicine, University of Messina, Messina, Italy</w:t>
      </w:r>
    </w:p>
    <w:p w:rsidR="002B0751" w:rsidRDefault="002B0751" w:rsidP="002B075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sz w:val="24"/>
          <w:lang w:val="en-US"/>
        </w:rPr>
        <w:t xml:space="preserve">E-mail: </w:t>
      </w:r>
      <w:hyperlink r:id="rId7" w:history="1">
        <w:r w:rsidRPr="00AC4FBB">
          <w:rPr>
            <w:rStyle w:val="Collegamentoipertestuale"/>
            <w:rFonts w:ascii="Times New Roman" w:eastAsia="Calibri" w:hAnsi="Times New Roman" w:cs="Times New Roman"/>
            <w:sz w:val="24"/>
            <w:lang w:val="en-US"/>
          </w:rPr>
          <w:t>mariapaolarusso18@gmail.com</w:t>
        </w:r>
      </w:hyperlink>
    </w:p>
    <w:p w:rsidR="002B0751" w:rsidRDefault="002B0751" w:rsidP="002B075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</w:p>
    <w:p w:rsidR="002B0751" w:rsidRDefault="002B0751" w:rsidP="002B075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sz w:val="24"/>
          <w:lang w:val="en-US"/>
        </w:rPr>
        <w:t>Francesco Preiti</w:t>
      </w:r>
    </w:p>
    <w:p w:rsidR="00C14C9B" w:rsidRDefault="00C14C9B" w:rsidP="002B075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>
        <w:rPr>
          <w:rFonts w:ascii="Times New Roman" w:eastAsia="Calibri" w:hAnsi="Times New Roman" w:cs="Times New Roman"/>
          <w:sz w:val="24"/>
          <w:vertAlign w:val="superscript"/>
          <w:lang w:val="en-US"/>
        </w:rPr>
        <w:t>3</w:t>
      </w:r>
      <w:r w:rsidRPr="00C14C9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Pr="00A33416">
        <w:rPr>
          <w:rFonts w:ascii="Times New Roman" w:eastAsia="Calibri" w:hAnsi="Times New Roman" w:cs="Times New Roman"/>
          <w:sz w:val="24"/>
          <w:szCs w:val="24"/>
          <w:lang w:val="en-GB"/>
        </w:rPr>
        <w:t>Department of Psy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>chology, University of Campania “</w:t>
      </w:r>
      <w:r w:rsidRPr="00A33416">
        <w:rPr>
          <w:rFonts w:ascii="Times New Roman" w:eastAsia="Calibri" w:hAnsi="Times New Roman" w:cs="Times New Roman"/>
          <w:sz w:val="24"/>
          <w:szCs w:val="24"/>
          <w:lang w:val="en-GB"/>
        </w:rPr>
        <w:t>Luigi Vanvitelli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>”</w:t>
      </w:r>
      <w:r w:rsidRPr="00A33416">
        <w:rPr>
          <w:rFonts w:ascii="Times New Roman" w:eastAsia="Calibri" w:hAnsi="Times New Roman" w:cs="Times New Roman"/>
          <w:sz w:val="24"/>
          <w:szCs w:val="24"/>
          <w:lang w:val="en-GB"/>
        </w:rPr>
        <w:t>, Caserta, Italy</w:t>
      </w:r>
    </w:p>
    <w:p w:rsidR="002B0751" w:rsidRDefault="002B0751" w:rsidP="002B075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E-mail: </w:t>
      </w:r>
      <w:hyperlink r:id="rId8" w:history="1">
        <w:r w:rsidRPr="00AC4FBB">
          <w:rPr>
            <w:rStyle w:val="Collegamentoipertestuale"/>
            <w:rFonts w:ascii="Times New Roman" w:eastAsia="Calibri" w:hAnsi="Times New Roman" w:cs="Times New Roman"/>
            <w:sz w:val="24"/>
            <w:szCs w:val="24"/>
            <w:lang w:val="en-GB"/>
          </w:rPr>
          <w:t>francesco.preiti@unicampania.it</w:t>
        </w:r>
      </w:hyperlink>
    </w:p>
    <w:p w:rsidR="002B0751" w:rsidRDefault="002B0751" w:rsidP="002B075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:rsidR="002B0751" w:rsidRDefault="002B0751" w:rsidP="002B075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>
        <w:rPr>
          <w:rFonts w:ascii="Times New Roman" w:eastAsia="Calibri" w:hAnsi="Times New Roman" w:cs="Times New Roman"/>
          <w:sz w:val="24"/>
          <w:szCs w:val="24"/>
          <w:lang w:val="en-GB"/>
        </w:rPr>
        <w:t>Francesca Liga</w:t>
      </w:r>
    </w:p>
    <w:p w:rsidR="002B0751" w:rsidRDefault="002B0751" w:rsidP="002B075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E2075A">
        <w:rPr>
          <w:rFonts w:ascii="Times New Roman" w:eastAsia="Calibri" w:hAnsi="Times New Roman" w:cs="Times New Roman"/>
          <w:sz w:val="24"/>
          <w:szCs w:val="24"/>
          <w:vertAlign w:val="superscript"/>
          <w:lang w:val="en-GB"/>
        </w:rPr>
        <w:t>2</w:t>
      </w:r>
      <w:r>
        <w:rPr>
          <w:rFonts w:ascii="Times New Roman" w:eastAsia="Calibri" w:hAnsi="Times New Roman" w:cs="Times New Roman"/>
          <w:sz w:val="24"/>
          <w:szCs w:val="24"/>
          <w:vertAlign w:val="superscript"/>
          <w:lang w:val="en-GB"/>
        </w:rPr>
        <w:t xml:space="preserve"> </w:t>
      </w:r>
      <w:r w:rsidRPr="00E2075A">
        <w:rPr>
          <w:rFonts w:ascii="Times New Roman" w:eastAsia="Calibri" w:hAnsi="Times New Roman" w:cs="Times New Roman"/>
          <w:sz w:val="24"/>
          <w:lang w:val="en-US"/>
        </w:rPr>
        <w:t>Department of Clinical and Experimental Medicine, University of Messina, Messina, Italy</w:t>
      </w:r>
    </w:p>
    <w:p w:rsidR="00A519CD" w:rsidRPr="00E2075A" w:rsidRDefault="002B0751" w:rsidP="002B075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E-mail: </w:t>
      </w:r>
      <w:hyperlink r:id="rId9" w:history="1">
        <w:r w:rsidRPr="00AC4FBB">
          <w:rPr>
            <w:rStyle w:val="Collegamentoipertestuale"/>
            <w:rFonts w:ascii="Times New Roman" w:eastAsia="Calibri" w:hAnsi="Times New Roman" w:cs="Times New Roman"/>
            <w:sz w:val="24"/>
            <w:szCs w:val="24"/>
            <w:lang w:val="en-GB"/>
          </w:rPr>
          <w:t>ligaf@unime.it</w:t>
        </w:r>
      </w:hyperlink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bookmarkStart w:id="0" w:name="_GoBack"/>
      <w:bookmarkEnd w:id="0"/>
    </w:p>
    <w:p w:rsidR="00FA28AB" w:rsidRDefault="00FA28AB" w:rsidP="00FA28A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FA28AB" w:rsidRPr="00FA28AB" w:rsidRDefault="00FA28AB" w:rsidP="00FA28A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FA28AB">
        <w:rPr>
          <w:rFonts w:ascii="Times New Roman" w:eastAsia="Calibri" w:hAnsi="Times New Roman" w:cs="Times New Roman"/>
          <w:sz w:val="24"/>
          <w:szCs w:val="24"/>
          <w:lang w:val="en-US"/>
        </w:rPr>
        <w:t>Correspondence concerning this article should be addressed to Eliana De Salvo,</w:t>
      </w:r>
      <w:r w:rsidRPr="00FA28A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Department of Health Sciences, University of Catanzaro “Magna Graecia”, Catanzaro, Italy</w:t>
      </w:r>
      <w:r w:rsidRPr="00FA28A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</w:t>
      </w:r>
    </w:p>
    <w:p w:rsidR="00FA28AB" w:rsidRPr="00FA28AB" w:rsidRDefault="00FA28AB" w:rsidP="00FA28A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FA28A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ORCID: 0000-0003-4578-2803 </w:t>
      </w:r>
    </w:p>
    <w:p w:rsidR="00FA28AB" w:rsidRPr="00FA28AB" w:rsidRDefault="00FA28AB" w:rsidP="00FA28A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FA28A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Email: </w:t>
      </w:r>
      <w:hyperlink r:id="rId10" w:history="1">
        <w:r w:rsidRPr="00FA28AB">
          <w:rPr>
            <w:rStyle w:val="Collegamentoipertestuale"/>
            <w:rFonts w:ascii="Times New Roman" w:eastAsia="Calibri" w:hAnsi="Times New Roman" w:cs="Times New Roman"/>
            <w:sz w:val="24"/>
            <w:szCs w:val="24"/>
            <w:lang w:val="en-US"/>
          </w:rPr>
          <w:t>eliana.desalvo@unicz.it</w:t>
        </w:r>
      </w:hyperlink>
      <w:r w:rsidRPr="00FA28A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</w:p>
    <w:p w:rsidR="00A519CD" w:rsidRPr="00E2075A" w:rsidRDefault="00A519CD" w:rsidP="00FA28A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val="en-US"/>
        </w:rPr>
      </w:pPr>
    </w:p>
    <w:p w:rsidR="00A519CD" w:rsidRDefault="00A519CD" w:rsidP="00FA28AB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</w:pPr>
      <w:r w:rsidRPr="00E2075A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>Funding sources:</w:t>
      </w:r>
      <w:r w:rsidR="00BB6E18" w:rsidRPr="00BB6E18">
        <w:t xml:space="preserve"> </w:t>
      </w:r>
      <w:r w:rsidR="00BB6E18" w:rsidRPr="00BB6E18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>Funds f</w:t>
      </w:r>
      <w:r w:rsidR="003531DC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>inanced by Procotec Sviluppo S.C</w:t>
      </w:r>
      <w:r w:rsidR="00BB6E18" w:rsidRPr="00BB6E18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>.</w:t>
      </w:r>
    </w:p>
    <w:p w:rsidR="00A519CD" w:rsidRPr="00E2075A" w:rsidRDefault="00A519CD" w:rsidP="00FA28AB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</w:pPr>
    </w:p>
    <w:p w:rsidR="00A519CD" w:rsidRDefault="00A519CD" w:rsidP="00FA28AB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</w:pPr>
      <w:r w:rsidRPr="00E2075A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>Authors’ contribution: EDS assisted with generation of the initial draft of the manuscript, data analyses, study design and co</w:t>
      </w:r>
      <w:r w:rsidR="00FA28AB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>ncept and manuscript editing, MPR</w:t>
      </w:r>
      <w:r w:rsidRPr="00E2075A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 xml:space="preserve"> assisted with manuscript editing, data analys</w:t>
      </w:r>
      <w:r w:rsidR="00FA28AB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>is, study design and concept, FP</w:t>
      </w:r>
      <w:r w:rsidRPr="00E2075A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 xml:space="preserve"> assisted with data analysis, data interpretation, and manuscript editing, FL assisted with data interpretation, manuscript editing, and study supervision. </w:t>
      </w:r>
      <w:r w:rsidRPr="00E2075A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lastRenderedPageBreak/>
        <w:t>All authors take responsibility for the integrity of the data and the accuracy of the data analysis. All authors contributed to and have approved the final manuscript.</w:t>
      </w:r>
    </w:p>
    <w:p w:rsidR="00A519CD" w:rsidRPr="00E2075A" w:rsidRDefault="00A519CD" w:rsidP="00FA28AB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</w:pPr>
    </w:p>
    <w:p w:rsidR="00A519CD" w:rsidRPr="00E2075A" w:rsidRDefault="00A519CD" w:rsidP="00FA28AB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</w:pPr>
      <w:r w:rsidRPr="00E2075A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>Conflict of interest: All authors report that they have no conflicts of interests.</w:t>
      </w:r>
    </w:p>
    <w:p w:rsidR="00A519CD" w:rsidRPr="00E2075A" w:rsidRDefault="00A519CD" w:rsidP="00FA28AB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</w:pPr>
      <w:r w:rsidRPr="00E2075A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>Data Availability Statement: the data that support the findings of this study are available</w:t>
      </w:r>
    </w:p>
    <w:p w:rsidR="00A519CD" w:rsidRPr="00E2075A" w:rsidRDefault="00A519CD" w:rsidP="00FA28AB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</w:pPr>
      <w:r w:rsidRPr="00E2075A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>on request from the corresponding author.</w:t>
      </w:r>
    </w:p>
    <w:p w:rsidR="00A519CD" w:rsidRPr="00E2075A" w:rsidRDefault="00A519CD" w:rsidP="00FA28AB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</w:pPr>
      <w:r w:rsidRPr="00E2075A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>Ethics Approval Statement: the authors complied with the American Psychological</w:t>
      </w:r>
    </w:p>
    <w:p w:rsidR="00A519CD" w:rsidRPr="00E2075A" w:rsidRDefault="00A519CD" w:rsidP="00FA28AB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</w:pPr>
      <w:r w:rsidRPr="00E2075A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>Association’s ethical standards in the treatment of participants for this work. This research</w:t>
      </w:r>
    </w:p>
    <w:p w:rsidR="00A519CD" w:rsidRPr="00E2075A" w:rsidRDefault="00A519CD" w:rsidP="00FA28AB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</w:pPr>
      <w:r w:rsidRPr="00E2075A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>has been approved by the local institutional research ethics committee.</w:t>
      </w:r>
    </w:p>
    <w:p w:rsidR="00A73833" w:rsidRDefault="00A73833"/>
    <w:sectPr w:rsidR="00A7383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BC2" w:rsidRDefault="00815BC2" w:rsidP="00A519CD">
      <w:pPr>
        <w:spacing w:after="0" w:line="240" w:lineRule="auto"/>
      </w:pPr>
      <w:r>
        <w:separator/>
      </w:r>
    </w:p>
  </w:endnote>
  <w:endnote w:type="continuationSeparator" w:id="0">
    <w:p w:rsidR="00815BC2" w:rsidRDefault="00815BC2" w:rsidP="00A5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BC2" w:rsidRDefault="00815BC2" w:rsidP="00A519CD">
      <w:pPr>
        <w:spacing w:after="0" w:line="240" w:lineRule="auto"/>
      </w:pPr>
      <w:r>
        <w:separator/>
      </w:r>
    </w:p>
  </w:footnote>
  <w:footnote w:type="continuationSeparator" w:id="0">
    <w:p w:rsidR="00815BC2" w:rsidRDefault="00815BC2" w:rsidP="00A519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9CD"/>
    <w:rsid w:val="002B0751"/>
    <w:rsid w:val="003531DC"/>
    <w:rsid w:val="00682CF7"/>
    <w:rsid w:val="00815BC2"/>
    <w:rsid w:val="00822EBA"/>
    <w:rsid w:val="00A519CD"/>
    <w:rsid w:val="00A67053"/>
    <w:rsid w:val="00A73833"/>
    <w:rsid w:val="00AE671B"/>
    <w:rsid w:val="00BB6E18"/>
    <w:rsid w:val="00C14C9B"/>
    <w:rsid w:val="00C92BFC"/>
    <w:rsid w:val="00FA2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72B6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519C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519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519CD"/>
  </w:style>
  <w:style w:type="paragraph" w:styleId="Pidipagina">
    <w:name w:val="footer"/>
    <w:basedOn w:val="Normale"/>
    <w:link w:val="PidipaginaCarattere"/>
    <w:uiPriority w:val="99"/>
    <w:unhideWhenUsed/>
    <w:rsid w:val="00A519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519CD"/>
  </w:style>
  <w:style w:type="character" w:styleId="Collegamentoipertestuale">
    <w:name w:val="Hyperlink"/>
    <w:basedOn w:val="Carpredefinitoparagrafo"/>
    <w:uiPriority w:val="99"/>
    <w:unhideWhenUsed/>
    <w:rsid w:val="00FA28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64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ancesco.preiti@unicampania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ariapaolarusso18@gmail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liana.desalvo@unicz.it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eliana.desalvo@unicz.it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ligaf@unim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1935</Characters>
  <Application>Microsoft Office Word</Application>
  <DocSecurity>0</DocSecurity>
  <Lines>16</Lines>
  <Paragraphs>4</Paragraphs>
  <ScaleCrop>false</ScaleCrop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2024-02-01T11:28:00Z</dcterms:created>
  <dcterms:modified xsi:type="dcterms:W3CDTF">2024-03-26T15:46:00Z</dcterms:modified>
</cp:coreProperties>
</file>