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E7" w:rsidRDefault="00345FE7" w:rsidP="00345FE7">
      <w:pPr>
        <w:pStyle w:val="Tytu"/>
        <w:spacing w:before="4"/>
        <w:ind w:firstLine="8"/>
        <w:rPr>
          <w:sz w:val="36"/>
          <w:szCs w:val="36"/>
        </w:rPr>
      </w:pPr>
      <w:r>
        <w:rPr>
          <w:sz w:val="36"/>
          <w:szCs w:val="36"/>
        </w:rPr>
        <w:t>Educational opportunities and risks of social media use for individuals with intellectual disabilities</w:t>
      </w:r>
    </w:p>
    <w:p w:rsidR="00345FE7" w:rsidRDefault="00345FE7" w:rsidP="00345FE7">
      <w:pPr>
        <w:pStyle w:val="Tytu"/>
        <w:spacing w:before="4"/>
        <w:ind w:firstLine="8"/>
        <w:rPr>
          <w:sz w:val="36"/>
          <w:szCs w:val="36"/>
        </w:rPr>
      </w:pPr>
    </w:p>
    <w:p w:rsidR="00345FE7" w:rsidRDefault="00345FE7" w:rsidP="00345FE7">
      <w:pPr>
        <w:pStyle w:val="Tytu"/>
        <w:spacing w:before="4"/>
        <w:ind w:firstLine="8"/>
      </w:pPr>
    </w:p>
    <w:p w:rsidR="00345FE7" w:rsidRDefault="00345FE7" w:rsidP="00345FE7">
      <w:pPr>
        <w:pBdr>
          <w:top w:val="nil"/>
          <w:left w:val="nil"/>
          <w:bottom w:val="nil"/>
          <w:right w:val="nil"/>
          <w:between w:val="nil"/>
        </w:pBdr>
        <w:ind w:right="3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Author</w:t>
      </w:r>
      <w:r>
        <w:rPr>
          <w:sz w:val="24"/>
          <w:szCs w:val="24"/>
          <w:vertAlign w:val="superscript"/>
        </w:rPr>
        <w:footnoteReference w:id="1"/>
      </w:r>
      <w:r>
        <w:rPr>
          <w:color w:val="000000"/>
          <w:sz w:val="24"/>
          <w:szCs w:val="24"/>
          <w:vertAlign w:val="superscript"/>
        </w:rPr>
        <w:t xml:space="preserve">* </w:t>
      </w:r>
      <w:proofErr w:type="spellStart"/>
      <w:r>
        <w:rPr>
          <w:color w:val="000000"/>
          <w:sz w:val="24"/>
          <w:szCs w:val="24"/>
        </w:rPr>
        <w:t>Dorota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Chimicz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noProof/>
          <w:color w:val="000000"/>
          <w:sz w:val="24"/>
          <w:szCs w:val="24"/>
          <w:lang w:val="pl-PL"/>
        </w:rPr>
        <w:drawing>
          <wp:inline distT="0" distB="0" distL="0" distR="0" wp14:anchorId="6025E107" wp14:editId="2836ACE6">
            <wp:extent cx="206844" cy="188595"/>
            <wp:effectExtent l="0" t="0" r="0" b="0"/>
            <wp:docPr id="64706557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844" cy="188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Alicja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Lisiecka</w:t>
      </w:r>
      <w:proofErr w:type="spellEnd"/>
      <w:r>
        <w:rPr>
          <w:sz w:val="24"/>
          <w:szCs w:val="24"/>
          <w:vertAlign w:val="superscript"/>
        </w:rPr>
        <w:footnoteReference w:id="2"/>
      </w:r>
      <w:r>
        <w:rPr>
          <w:noProof/>
          <w:color w:val="000000"/>
          <w:sz w:val="24"/>
          <w:szCs w:val="24"/>
          <w:lang w:val="pl-PL"/>
        </w:rPr>
        <w:drawing>
          <wp:inline distT="0" distB="0" distL="0" distR="0" wp14:anchorId="5493C7D9" wp14:editId="4466B6EF">
            <wp:extent cx="206844" cy="188595"/>
            <wp:effectExtent l="0" t="0" r="0" b="0"/>
            <wp:docPr id="64706557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844" cy="188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5FE7" w:rsidRDefault="00345FE7" w:rsidP="00345FE7">
      <w:pPr>
        <w:pBdr>
          <w:top w:val="nil"/>
          <w:left w:val="nil"/>
          <w:bottom w:val="nil"/>
          <w:right w:val="nil"/>
          <w:between w:val="nil"/>
        </w:pBdr>
        <w:spacing w:before="91"/>
        <w:rPr>
          <w:color w:val="000000"/>
          <w:sz w:val="20"/>
          <w:szCs w:val="20"/>
        </w:rPr>
      </w:pPr>
    </w:p>
    <w:p w:rsidR="00345FE7" w:rsidRDefault="00345FE7" w:rsidP="00345FE7">
      <w:pPr>
        <w:ind w:left="5" w:right="38"/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Institute of Pedagogy, Maria Curie-</w:t>
      </w:r>
      <w:proofErr w:type="spellStart"/>
      <w:r>
        <w:rPr>
          <w:sz w:val="20"/>
          <w:szCs w:val="20"/>
        </w:rPr>
        <w:t>Skłodowska</w:t>
      </w:r>
      <w:proofErr w:type="spellEnd"/>
      <w:r>
        <w:rPr>
          <w:sz w:val="20"/>
          <w:szCs w:val="20"/>
        </w:rPr>
        <w:t xml:space="preserve"> University in Lublin, Poland</w:t>
      </w:r>
    </w:p>
    <w:p w:rsidR="00345FE7" w:rsidRDefault="00345FE7" w:rsidP="00345FE7">
      <w:pPr>
        <w:ind w:left="5" w:right="38"/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Institute of Pedagogy, Maria Curie-</w:t>
      </w:r>
      <w:proofErr w:type="spellStart"/>
      <w:r>
        <w:rPr>
          <w:sz w:val="20"/>
          <w:szCs w:val="20"/>
        </w:rPr>
        <w:t>Skłodowska</w:t>
      </w:r>
      <w:proofErr w:type="spellEnd"/>
      <w:r>
        <w:rPr>
          <w:sz w:val="20"/>
          <w:szCs w:val="20"/>
        </w:rPr>
        <w:t xml:space="preserve"> University in Lublin, Poland</w:t>
      </w:r>
    </w:p>
    <w:p w:rsidR="00345FE7" w:rsidRDefault="00345FE7" w:rsidP="00345FE7">
      <w:pPr>
        <w:spacing w:before="217"/>
        <w:ind w:left="3" w:right="38"/>
        <w:jc w:val="center"/>
        <w:rPr>
          <w:i/>
          <w:sz w:val="24"/>
          <w:szCs w:val="24"/>
        </w:rPr>
      </w:pPr>
      <w:sdt>
        <w:sdtPr>
          <w:tag w:val="goog_rdk_0"/>
          <w:id w:val="590565982"/>
        </w:sdtPr>
        <w:sdtContent/>
      </w:sdt>
      <w:sdt>
        <w:sdtPr>
          <w:tag w:val="goog_rdk_1"/>
          <w:id w:val="-509440574"/>
        </w:sdtPr>
        <w:sdtContent/>
      </w:sdt>
      <w:sdt>
        <w:sdtPr>
          <w:tag w:val="goog_rdk_2"/>
          <w:id w:val="-492085518"/>
          <w:showingPlcHdr/>
        </w:sdtPr>
        <w:sdtEndPr/>
        <w:sdtContent>
          <w:r>
            <w:t xml:space="preserve">     </w:t>
          </w:r>
        </w:sdtContent>
      </w:sdt>
    </w:p>
    <w:p w:rsidR="008930E1" w:rsidRPr="008930E1" w:rsidRDefault="00345FE7" w:rsidP="008930E1">
      <w:pPr>
        <w:spacing w:before="252"/>
        <w:ind w:right="34"/>
        <w:jc w:val="both"/>
        <w:rPr>
          <w:sz w:val="16"/>
          <w:szCs w:val="16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44B8A654" wp14:editId="7AD1B91B">
                <wp:simplePos x="0" y="0"/>
                <wp:positionH relativeFrom="column">
                  <wp:posOffset>0</wp:posOffset>
                </wp:positionH>
                <wp:positionV relativeFrom="paragraph">
                  <wp:posOffset>304800</wp:posOffset>
                </wp:positionV>
                <wp:extent cx="6350" cy="12700"/>
                <wp:effectExtent l="0" t="0" r="0" b="0"/>
                <wp:wrapTopAndBottom distT="0" distB="0"/>
                <wp:docPr id="647065571" name="Dowolny kształt 647065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6265" y="3776825"/>
                          <a:ext cx="59194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 h="6350" extrusionOk="0">
                              <a:moveTo>
                                <a:pt x="59194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19470" y="6350"/>
                              </a:lnTo>
                              <a:lnTo>
                                <a:pt x="5919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olny kształt 647065571" o:spid="_x0000_s1026" style="position:absolute;margin-left:0;margin-top:24pt;width:.5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919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" path="m5919470,l,,,6350r5919470,l5919470,xe" fillcolor="black" stroked="f">
                <v:path arrowok="t" o:extrusionok="f"/>
                <w10:wrap type="topAndBottom"/>
              </v:shape>
            </w:pict>
          </mc:Fallback>
        </mc:AlternateContent>
      </w:r>
    </w:p>
    <w:p w:rsidR="008930E1" w:rsidRPr="008930E1" w:rsidRDefault="008930E1" w:rsidP="008930E1">
      <w:pPr>
        <w:widowControl/>
        <w:autoSpaceDE/>
        <w:autoSpaceDN/>
        <w:rPr>
          <w:sz w:val="24"/>
          <w:szCs w:val="24"/>
          <w:lang w:val="pl-PL"/>
        </w:rPr>
      </w:pPr>
    </w:p>
    <w:p w:rsidR="008930E1" w:rsidRPr="008930E1" w:rsidRDefault="008930E1" w:rsidP="008930E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l-PL"/>
        </w:rPr>
      </w:pPr>
      <w:proofErr w:type="spellStart"/>
      <w:r w:rsidRPr="008930E1">
        <w:rPr>
          <w:b/>
          <w:bCs/>
          <w:sz w:val="24"/>
          <w:szCs w:val="24"/>
          <w:lang w:val="pl-PL"/>
        </w:rPr>
        <w:t>Authors</w:t>
      </w:r>
      <w:proofErr w:type="spellEnd"/>
      <w:r w:rsidRPr="008930E1">
        <w:rPr>
          <w:b/>
          <w:bCs/>
          <w:sz w:val="24"/>
          <w:szCs w:val="24"/>
          <w:lang w:val="pl-PL"/>
        </w:rPr>
        <w:t>:</w:t>
      </w:r>
    </w:p>
    <w:p w:rsidR="008930E1" w:rsidRPr="008930E1" w:rsidRDefault="008930E1" w:rsidP="008930E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Dr. </w:t>
      </w:r>
      <w:r w:rsidRPr="008930E1">
        <w:rPr>
          <w:b/>
          <w:bCs/>
          <w:sz w:val="24"/>
          <w:szCs w:val="24"/>
          <w:lang w:val="pl-PL"/>
        </w:rPr>
        <w:t xml:space="preserve">Dorota </w:t>
      </w:r>
      <w:proofErr w:type="spellStart"/>
      <w:r w:rsidRPr="008930E1">
        <w:rPr>
          <w:b/>
          <w:bCs/>
          <w:sz w:val="24"/>
          <w:szCs w:val="24"/>
          <w:lang w:val="pl-PL"/>
        </w:rPr>
        <w:t>Chimicz</w:t>
      </w:r>
      <w:proofErr w:type="spellEnd"/>
      <w:r w:rsidRPr="008930E1">
        <w:rPr>
          <w:sz w:val="24"/>
          <w:szCs w:val="24"/>
          <w:lang w:val="pl-PL"/>
        </w:rPr>
        <w:br/>
      </w:r>
      <w:proofErr w:type="spellStart"/>
      <w:r w:rsidRPr="008930E1">
        <w:rPr>
          <w:sz w:val="24"/>
          <w:szCs w:val="24"/>
          <w:lang w:val="pl-PL"/>
        </w:rPr>
        <w:t>Institute</w:t>
      </w:r>
      <w:proofErr w:type="spellEnd"/>
      <w:r w:rsidRPr="008930E1">
        <w:rPr>
          <w:sz w:val="24"/>
          <w:szCs w:val="24"/>
          <w:lang w:val="pl-PL"/>
        </w:rPr>
        <w:t xml:space="preserve"> of </w:t>
      </w:r>
      <w:proofErr w:type="spellStart"/>
      <w:r w:rsidRPr="008930E1">
        <w:rPr>
          <w:sz w:val="24"/>
          <w:szCs w:val="24"/>
          <w:lang w:val="pl-PL"/>
        </w:rPr>
        <w:t>Pedagogy</w:t>
      </w:r>
      <w:proofErr w:type="spellEnd"/>
      <w:r w:rsidRPr="008930E1">
        <w:rPr>
          <w:sz w:val="24"/>
          <w:szCs w:val="24"/>
          <w:lang w:val="pl-PL"/>
        </w:rPr>
        <w:br/>
        <w:t>Maria Curie-Skłodowska University</w:t>
      </w:r>
      <w:r w:rsidRPr="008930E1">
        <w:rPr>
          <w:sz w:val="24"/>
          <w:szCs w:val="24"/>
          <w:lang w:val="pl-PL"/>
        </w:rPr>
        <w:br/>
        <w:t>ul. Głęboka 43</w:t>
      </w:r>
      <w:r w:rsidRPr="008930E1">
        <w:rPr>
          <w:sz w:val="24"/>
          <w:szCs w:val="24"/>
          <w:lang w:val="pl-PL"/>
        </w:rPr>
        <w:br/>
        <w:t>20-612 Lublin, Poland</w:t>
      </w:r>
    </w:p>
    <w:p w:rsidR="008930E1" w:rsidRPr="008930E1" w:rsidRDefault="008930E1" w:rsidP="008930E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l-PL"/>
        </w:rPr>
      </w:pPr>
      <w:proofErr w:type="spellStart"/>
      <w:r>
        <w:rPr>
          <w:b/>
          <w:bCs/>
          <w:sz w:val="24"/>
          <w:szCs w:val="24"/>
          <w:lang w:val="pl-PL"/>
        </w:rPr>
        <w:t>Dr.</w:t>
      </w:r>
      <w:r w:rsidRPr="008930E1">
        <w:rPr>
          <w:b/>
          <w:bCs/>
          <w:sz w:val="24"/>
          <w:szCs w:val="24"/>
          <w:lang w:val="pl-PL"/>
        </w:rPr>
        <w:t>Alicja</w:t>
      </w:r>
      <w:proofErr w:type="spellEnd"/>
      <w:r w:rsidRPr="008930E1">
        <w:rPr>
          <w:b/>
          <w:bCs/>
          <w:sz w:val="24"/>
          <w:szCs w:val="24"/>
          <w:lang w:val="pl-PL"/>
        </w:rPr>
        <w:t xml:space="preserve"> Lisiecka</w:t>
      </w:r>
      <w:r w:rsidRPr="008930E1">
        <w:rPr>
          <w:sz w:val="24"/>
          <w:szCs w:val="24"/>
          <w:lang w:val="pl-PL"/>
        </w:rPr>
        <w:br/>
      </w:r>
      <w:proofErr w:type="spellStart"/>
      <w:r w:rsidRPr="008930E1">
        <w:rPr>
          <w:sz w:val="24"/>
          <w:szCs w:val="24"/>
          <w:lang w:val="pl-PL"/>
        </w:rPr>
        <w:t>Institute</w:t>
      </w:r>
      <w:proofErr w:type="spellEnd"/>
      <w:r w:rsidRPr="008930E1">
        <w:rPr>
          <w:sz w:val="24"/>
          <w:szCs w:val="24"/>
          <w:lang w:val="pl-PL"/>
        </w:rPr>
        <w:t xml:space="preserve"> of </w:t>
      </w:r>
      <w:proofErr w:type="spellStart"/>
      <w:r w:rsidRPr="008930E1">
        <w:rPr>
          <w:sz w:val="24"/>
          <w:szCs w:val="24"/>
          <w:lang w:val="pl-PL"/>
        </w:rPr>
        <w:t>Pedagogy</w:t>
      </w:r>
      <w:proofErr w:type="spellEnd"/>
      <w:r w:rsidRPr="008930E1">
        <w:rPr>
          <w:sz w:val="24"/>
          <w:szCs w:val="24"/>
          <w:lang w:val="pl-PL"/>
        </w:rPr>
        <w:br/>
        <w:t>Maria Curie-Skłodowska University</w:t>
      </w:r>
      <w:r w:rsidRPr="008930E1">
        <w:rPr>
          <w:sz w:val="24"/>
          <w:szCs w:val="24"/>
          <w:lang w:val="pl-PL"/>
        </w:rPr>
        <w:br/>
        <w:t>ul. Głęboka 43</w:t>
      </w:r>
      <w:r w:rsidRPr="008930E1">
        <w:rPr>
          <w:sz w:val="24"/>
          <w:szCs w:val="24"/>
          <w:lang w:val="pl-PL"/>
        </w:rPr>
        <w:br/>
        <w:t>20-612 Lublin, Poland</w:t>
      </w:r>
    </w:p>
    <w:p w:rsidR="008930E1" w:rsidRPr="008930E1" w:rsidRDefault="008930E1" w:rsidP="008930E1">
      <w:pPr>
        <w:widowControl/>
        <w:autoSpaceDE/>
        <w:autoSpaceDN/>
        <w:rPr>
          <w:sz w:val="24"/>
          <w:szCs w:val="24"/>
          <w:lang w:val="pl-PL"/>
        </w:rPr>
      </w:pPr>
    </w:p>
    <w:p w:rsidR="008930E1" w:rsidRPr="008930E1" w:rsidRDefault="008930E1" w:rsidP="008930E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l-PL"/>
        </w:rPr>
      </w:pPr>
      <w:proofErr w:type="spellStart"/>
      <w:r w:rsidRPr="008930E1">
        <w:rPr>
          <w:b/>
          <w:bCs/>
          <w:sz w:val="24"/>
          <w:szCs w:val="24"/>
          <w:lang w:val="pl-PL"/>
        </w:rPr>
        <w:t>Corresponding</w:t>
      </w:r>
      <w:proofErr w:type="spellEnd"/>
      <w:r w:rsidRPr="008930E1">
        <w:rPr>
          <w:b/>
          <w:bCs/>
          <w:sz w:val="24"/>
          <w:szCs w:val="24"/>
          <w:lang w:val="pl-PL"/>
        </w:rPr>
        <w:t xml:space="preserve"> Author:</w:t>
      </w:r>
      <w:r w:rsidRPr="008930E1">
        <w:rPr>
          <w:sz w:val="24"/>
          <w:szCs w:val="24"/>
          <w:lang w:val="pl-PL"/>
        </w:rPr>
        <w:br/>
      </w:r>
      <w:r w:rsidRPr="008930E1">
        <w:rPr>
          <w:b/>
          <w:bCs/>
          <w:sz w:val="24"/>
          <w:szCs w:val="24"/>
          <w:lang w:val="pl-PL"/>
        </w:rPr>
        <w:t xml:space="preserve">Dr. Dorota </w:t>
      </w:r>
      <w:proofErr w:type="spellStart"/>
      <w:r w:rsidRPr="008930E1">
        <w:rPr>
          <w:b/>
          <w:bCs/>
          <w:sz w:val="24"/>
          <w:szCs w:val="24"/>
          <w:lang w:val="pl-PL"/>
        </w:rPr>
        <w:t>Chimicz</w:t>
      </w:r>
      <w:proofErr w:type="spellEnd"/>
      <w:r w:rsidRPr="008930E1">
        <w:rPr>
          <w:sz w:val="24"/>
          <w:szCs w:val="24"/>
          <w:lang w:val="pl-PL"/>
        </w:rPr>
        <w:br/>
      </w:r>
      <w:proofErr w:type="spellStart"/>
      <w:r w:rsidRPr="008930E1">
        <w:rPr>
          <w:sz w:val="24"/>
          <w:szCs w:val="24"/>
          <w:lang w:val="pl-PL"/>
        </w:rPr>
        <w:t>Institute</w:t>
      </w:r>
      <w:proofErr w:type="spellEnd"/>
      <w:r w:rsidRPr="008930E1">
        <w:rPr>
          <w:sz w:val="24"/>
          <w:szCs w:val="24"/>
          <w:lang w:val="pl-PL"/>
        </w:rPr>
        <w:t xml:space="preserve"> of </w:t>
      </w:r>
      <w:proofErr w:type="spellStart"/>
      <w:r w:rsidRPr="008930E1">
        <w:rPr>
          <w:sz w:val="24"/>
          <w:szCs w:val="24"/>
          <w:lang w:val="pl-PL"/>
        </w:rPr>
        <w:t>Pedagogy</w:t>
      </w:r>
      <w:proofErr w:type="spellEnd"/>
      <w:r w:rsidRPr="008930E1">
        <w:rPr>
          <w:sz w:val="24"/>
          <w:szCs w:val="24"/>
          <w:lang w:val="pl-PL"/>
        </w:rPr>
        <w:br/>
        <w:t>Maria Curie-Skłodowska University</w:t>
      </w:r>
      <w:r w:rsidRPr="008930E1">
        <w:rPr>
          <w:sz w:val="24"/>
          <w:szCs w:val="24"/>
          <w:lang w:val="pl-PL"/>
        </w:rPr>
        <w:br/>
        <w:t>ul. Głęboka 43</w:t>
      </w:r>
      <w:r w:rsidRPr="008930E1">
        <w:rPr>
          <w:sz w:val="24"/>
          <w:szCs w:val="24"/>
          <w:lang w:val="pl-PL"/>
        </w:rPr>
        <w:br/>
        <w:t>20-612 Lublin, Poland</w:t>
      </w:r>
      <w:r w:rsidRPr="008930E1">
        <w:rPr>
          <w:sz w:val="24"/>
          <w:szCs w:val="24"/>
          <w:lang w:val="pl-PL"/>
        </w:rPr>
        <w:br/>
      </w:r>
      <w:r w:rsidRPr="008930E1">
        <w:rPr>
          <w:b/>
          <w:bCs/>
          <w:sz w:val="24"/>
          <w:szCs w:val="24"/>
          <w:lang w:val="pl-PL"/>
        </w:rPr>
        <w:t>Email:</w:t>
      </w:r>
      <w:r w:rsidRPr="008930E1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dorota.chimicz@mai.umcs.pl</w:t>
      </w:r>
      <w:bookmarkStart w:id="0" w:name="_GoBack"/>
      <w:bookmarkEnd w:id="0"/>
    </w:p>
    <w:p w:rsidR="008930E1" w:rsidRDefault="008930E1" w:rsidP="00345FE7">
      <w:pPr>
        <w:spacing w:before="252"/>
        <w:ind w:left="5" w:right="34" w:firstLine="355"/>
        <w:jc w:val="both"/>
        <w:rPr>
          <w:sz w:val="16"/>
          <w:szCs w:val="16"/>
        </w:rPr>
      </w:pPr>
    </w:p>
    <w:p w:rsidR="008930E1" w:rsidRDefault="008930E1" w:rsidP="00345FE7">
      <w:pPr>
        <w:spacing w:before="252"/>
        <w:ind w:left="5" w:right="34" w:firstLine="355"/>
        <w:jc w:val="both"/>
        <w:rPr>
          <w:sz w:val="16"/>
          <w:szCs w:val="16"/>
        </w:rPr>
      </w:pPr>
    </w:p>
    <w:p w:rsidR="000A0928" w:rsidRPr="00345FE7" w:rsidRDefault="00345FE7" w:rsidP="00345FE7">
      <w:pPr>
        <w:tabs>
          <w:tab w:val="left" w:pos="2457"/>
        </w:tabs>
        <w:spacing w:before="4" w:line="573" w:lineRule="auto"/>
        <w:ind w:left="112" w:right="5785" w:firstLine="1111"/>
        <w:rPr>
          <w:color w:val="0000FF"/>
          <w:sz w:val="16"/>
          <w:szCs w:val="16"/>
          <w:u w:val="single"/>
        </w:rPr>
      </w:pPr>
      <w:r>
        <w:br w:type="page"/>
      </w:r>
    </w:p>
    <w:sectPr w:rsidR="000A0928" w:rsidRPr="00345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B1F" w:rsidRDefault="00AF5B1F" w:rsidP="00345FE7">
      <w:r>
        <w:separator/>
      </w:r>
    </w:p>
  </w:endnote>
  <w:endnote w:type="continuationSeparator" w:id="0">
    <w:p w:rsidR="00AF5B1F" w:rsidRDefault="00AF5B1F" w:rsidP="0034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B1F" w:rsidRDefault="00AF5B1F" w:rsidP="00345FE7">
      <w:r>
        <w:separator/>
      </w:r>
    </w:p>
  </w:footnote>
  <w:footnote w:type="continuationSeparator" w:id="0">
    <w:p w:rsidR="00AF5B1F" w:rsidRDefault="00AF5B1F" w:rsidP="00345FE7">
      <w:r>
        <w:continuationSeparator/>
      </w:r>
    </w:p>
  </w:footnote>
  <w:footnote w:id="1">
    <w:p w:rsidR="00345FE7" w:rsidRDefault="00345FE7" w:rsidP="00345FE7">
      <w:pPr>
        <w:rPr>
          <w:sz w:val="20"/>
          <w:szCs w:val="20"/>
          <w:vertAlign w:val="superscript"/>
        </w:rPr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 xml:space="preserve"> </w:t>
      </w:r>
      <w:proofErr w:type="spellStart"/>
      <w:r>
        <w:rPr>
          <w:sz w:val="20"/>
          <w:szCs w:val="20"/>
          <w:vertAlign w:val="superscript"/>
        </w:rPr>
        <w:t>Dorota</w:t>
      </w:r>
      <w:proofErr w:type="spellEnd"/>
      <w:r>
        <w:rPr>
          <w:sz w:val="20"/>
          <w:szCs w:val="20"/>
          <w:vertAlign w:val="superscript"/>
        </w:rPr>
        <w:t xml:space="preserve"> </w:t>
      </w:r>
      <w:proofErr w:type="spellStart"/>
      <w:r>
        <w:rPr>
          <w:sz w:val="20"/>
          <w:szCs w:val="20"/>
          <w:vertAlign w:val="superscript"/>
        </w:rPr>
        <w:t>Chimicz</w:t>
      </w:r>
      <w:proofErr w:type="spellEnd"/>
      <w:r>
        <w:rPr>
          <w:sz w:val="20"/>
          <w:szCs w:val="20"/>
          <w:vertAlign w:val="superscript"/>
        </w:rPr>
        <w:t>, e-mail: dorota.chimicz@mail.umcs.pl</w:t>
      </w:r>
    </w:p>
  </w:footnote>
  <w:footnote w:id="2">
    <w:p w:rsidR="00345FE7" w:rsidRDefault="00345FE7" w:rsidP="00345FE7">
      <w:pPr>
        <w:rPr>
          <w:sz w:val="20"/>
          <w:szCs w:val="20"/>
          <w:vertAlign w:val="superscript"/>
        </w:rPr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 xml:space="preserve"> </w:t>
      </w:r>
      <w:proofErr w:type="spellStart"/>
      <w:r>
        <w:rPr>
          <w:sz w:val="20"/>
          <w:szCs w:val="20"/>
          <w:vertAlign w:val="superscript"/>
        </w:rPr>
        <w:t>Alicja</w:t>
      </w:r>
      <w:proofErr w:type="spellEnd"/>
      <w:r>
        <w:rPr>
          <w:sz w:val="20"/>
          <w:szCs w:val="20"/>
          <w:vertAlign w:val="superscript"/>
        </w:rPr>
        <w:t xml:space="preserve"> </w:t>
      </w:r>
      <w:proofErr w:type="spellStart"/>
      <w:r>
        <w:rPr>
          <w:sz w:val="20"/>
          <w:szCs w:val="20"/>
          <w:vertAlign w:val="superscript"/>
        </w:rPr>
        <w:t>Lisiecka</w:t>
      </w:r>
      <w:proofErr w:type="spellEnd"/>
      <w:r>
        <w:rPr>
          <w:sz w:val="20"/>
          <w:szCs w:val="20"/>
          <w:vertAlign w:val="superscript"/>
        </w:rPr>
        <w:t xml:space="preserve">, e-mail: </w:t>
      </w:r>
      <w:r>
        <w:rPr>
          <w:rFonts w:ascii="Georgia" w:eastAsia="Georgia" w:hAnsi="Georgia" w:cs="Georgia"/>
          <w:highlight w:val="white"/>
          <w:vertAlign w:val="superscript"/>
        </w:rPr>
        <w:t>alicja.lisiecka@mail.umcs.pl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E7"/>
    <w:rsid w:val="000A0928"/>
    <w:rsid w:val="00345FE7"/>
    <w:rsid w:val="008930E1"/>
    <w:rsid w:val="00A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F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345FE7"/>
    <w:pPr>
      <w:ind w:left="8" w:right="38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345FE7"/>
    <w:rPr>
      <w:rFonts w:ascii="Times New Roman" w:eastAsia="Times New Roman" w:hAnsi="Times New Roman" w:cs="Times New Roman"/>
      <w:b/>
      <w:bCs/>
      <w:sz w:val="28"/>
      <w:szCs w:val="28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F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FE7"/>
    <w:rPr>
      <w:rFonts w:ascii="Tahoma" w:eastAsia="Times New Roman" w:hAnsi="Tahoma" w:cs="Tahoma"/>
      <w:sz w:val="16"/>
      <w:szCs w:val="16"/>
      <w:lang w:val="en-US" w:eastAsia="pl-PL"/>
    </w:rPr>
  </w:style>
  <w:style w:type="paragraph" w:styleId="NormalnyWeb">
    <w:name w:val="Normal (Web)"/>
    <w:basedOn w:val="Normalny"/>
    <w:uiPriority w:val="99"/>
    <w:semiHidden/>
    <w:unhideWhenUsed/>
    <w:rsid w:val="008930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8930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F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345FE7"/>
    <w:pPr>
      <w:ind w:left="8" w:right="38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345FE7"/>
    <w:rPr>
      <w:rFonts w:ascii="Times New Roman" w:eastAsia="Times New Roman" w:hAnsi="Times New Roman" w:cs="Times New Roman"/>
      <w:b/>
      <w:bCs/>
      <w:sz w:val="28"/>
      <w:szCs w:val="28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F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FE7"/>
    <w:rPr>
      <w:rFonts w:ascii="Tahoma" w:eastAsia="Times New Roman" w:hAnsi="Tahoma" w:cs="Tahoma"/>
      <w:sz w:val="16"/>
      <w:szCs w:val="16"/>
      <w:lang w:val="en-US" w:eastAsia="pl-PL"/>
    </w:rPr>
  </w:style>
  <w:style w:type="paragraph" w:styleId="NormalnyWeb">
    <w:name w:val="Normal (Web)"/>
    <w:basedOn w:val="Normalny"/>
    <w:uiPriority w:val="99"/>
    <w:semiHidden/>
    <w:unhideWhenUsed/>
    <w:rsid w:val="008930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8930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dcterms:created xsi:type="dcterms:W3CDTF">2025-06-23T09:26:00Z</dcterms:created>
  <dcterms:modified xsi:type="dcterms:W3CDTF">2025-06-23T09:30:00Z</dcterms:modified>
</cp:coreProperties>
</file>